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F71FE0" w14:textId="05B4B3ED" w:rsidR="00624086" w:rsidRPr="00624086" w:rsidRDefault="00624086" w:rsidP="00624086">
      <w:pPr>
        <w:widowControl/>
        <w:shd w:val="clear" w:color="auto" w:fill="FFFFFF"/>
        <w:suppressAutoHyphens w:val="0"/>
        <w:autoSpaceDN/>
        <w:spacing w:before="100" w:beforeAutospacing="1" w:after="100" w:afterAutospacing="1"/>
        <w:jc w:val="center"/>
        <w:textAlignment w:val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</w:pPr>
      <w:r w:rsidRPr="00624086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Порядок проведения приема граждан</w:t>
      </w:r>
    </w:p>
    <w:p w14:paraId="51790E65" w14:textId="77777777" w:rsidR="002A5009" w:rsidRPr="002A5009" w:rsidRDefault="00BC33FF" w:rsidP="002A5009">
      <w:pPr>
        <w:widowControl/>
        <w:shd w:val="clear" w:color="auto" w:fill="FFFFFF"/>
        <w:suppressAutoHyphens w:val="0"/>
        <w:autoSpaceDN/>
        <w:spacing w:before="240" w:after="240"/>
        <w:ind w:firstLine="360"/>
        <w:textAlignment w:val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bookmarkStart w:id="0" w:name="_GoBack"/>
      <w:bookmarkEnd w:id="0"/>
      <w:r w:rsidRPr="002A500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Личный прием граждан в государственных органах, органах местного самоуправления проводится их руководителями и уполномоченными на то лицами. Информация о месте приема, а также об установленных для приема днях и часах доводится до сведения граждан.</w:t>
      </w:r>
    </w:p>
    <w:p w14:paraId="50DCE9CB" w14:textId="02960CE3" w:rsidR="00BC33FF" w:rsidRPr="002A5009" w:rsidRDefault="00BC33FF" w:rsidP="002A5009">
      <w:pPr>
        <w:widowControl/>
        <w:shd w:val="clear" w:color="auto" w:fill="FFFFFF"/>
        <w:suppressAutoHyphens w:val="0"/>
        <w:autoSpaceDN/>
        <w:spacing w:before="240" w:after="240"/>
        <w:ind w:firstLine="360"/>
        <w:textAlignment w:val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2A500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При личном приеме гражданин предъявляет документ, удостоверяющий его личность.</w:t>
      </w:r>
    </w:p>
    <w:p w14:paraId="4601F214" w14:textId="77777777" w:rsidR="00BC33FF" w:rsidRPr="002A5009" w:rsidRDefault="00BC33FF" w:rsidP="002A5009">
      <w:pPr>
        <w:widowControl/>
        <w:shd w:val="clear" w:color="auto" w:fill="FFFFFF"/>
        <w:suppressAutoHyphens w:val="0"/>
        <w:autoSpaceDN/>
        <w:spacing w:before="240" w:after="240"/>
        <w:ind w:firstLine="360"/>
        <w:textAlignment w:val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2A500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Содержание устного обращения заносится в карточку личного приема гражданина. В случае, если изложенные в устном обращении факты и обстоятельства являются очевидными и не требуют дополнительной проверки, ответ на обращение с согласия гражданина может быть дан устно в ходе личного приема, о чем делается запись в карточке личного приема гражданина. В остальных случаях дается письменный ответ по существу поставленных в обращении вопросов.</w:t>
      </w:r>
    </w:p>
    <w:p w14:paraId="53B0C13B" w14:textId="77777777" w:rsidR="00BC33FF" w:rsidRPr="002A5009" w:rsidRDefault="00BC33FF" w:rsidP="002A5009">
      <w:pPr>
        <w:widowControl/>
        <w:shd w:val="clear" w:color="auto" w:fill="FFFFFF"/>
        <w:suppressAutoHyphens w:val="0"/>
        <w:autoSpaceDN/>
        <w:spacing w:before="240" w:after="240"/>
        <w:ind w:firstLine="360"/>
        <w:textAlignment w:val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2A500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Письменное обращение, принятое в ходе личного приема, подлежит регистрации и рассмотрению в порядке, установленном настоящим Федеральным законом. </w:t>
      </w:r>
    </w:p>
    <w:p w14:paraId="3EF1D7B7" w14:textId="77777777" w:rsidR="00BC33FF" w:rsidRPr="002A5009" w:rsidRDefault="00BC33FF" w:rsidP="002A5009">
      <w:pPr>
        <w:widowControl/>
        <w:shd w:val="clear" w:color="auto" w:fill="FFFFFF"/>
        <w:suppressAutoHyphens w:val="0"/>
        <w:autoSpaceDN/>
        <w:spacing w:before="240" w:after="240"/>
        <w:ind w:firstLine="360"/>
        <w:textAlignment w:val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2A500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 случае, если в обращении содержатся вопросы, решение которых не входит в компетенцию данных государственного органа, органа местного самоуправления или должностного лица, гражданину дается разъяснение, куда и в каком порядке ему следует обратиться.</w:t>
      </w:r>
    </w:p>
    <w:p w14:paraId="5EED54CE" w14:textId="51EB2901" w:rsidR="00BC33FF" w:rsidRPr="002A5009" w:rsidRDefault="00BC33FF" w:rsidP="002A5009">
      <w:pPr>
        <w:widowControl/>
        <w:shd w:val="clear" w:color="auto" w:fill="FFFFFF"/>
        <w:suppressAutoHyphens w:val="0"/>
        <w:autoSpaceDN/>
        <w:spacing w:before="240" w:after="240"/>
        <w:ind w:firstLine="360"/>
        <w:textAlignment w:val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2A500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 ходе личного приема гражданину может быть отказано в дальнейшем рассмотрении обращения, если ему ранее был дан ответ по существу поставленных в обращении вопросов.</w:t>
      </w:r>
    </w:p>
    <w:p w14:paraId="60302295" w14:textId="77777777" w:rsidR="002A5009" w:rsidRPr="002A5009" w:rsidRDefault="002A5009" w:rsidP="002A5009">
      <w:pPr>
        <w:pStyle w:val="ConsPlusNormal"/>
        <w:spacing w:line="276" w:lineRule="auto"/>
        <w:ind w:firstLine="709"/>
        <w:jc w:val="both"/>
        <w:rPr>
          <w:rFonts w:ascii="Times New Roman" w:eastAsia="Source Han Sans CN Regular" w:hAnsi="Times New Roman" w:cs="Times New Roman"/>
          <w:color w:val="000000" w:themeColor="text1"/>
          <w:kern w:val="3"/>
          <w:sz w:val="28"/>
          <w:szCs w:val="28"/>
          <w:shd w:val="clear" w:color="auto" w:fill="FFFFFF"/>
        </w:rPr>
      </w:pPr>
      <w:r w:rsidRPr="002A5009">
        <w:rPr>
          <w:rFonts w:ascii="Times New Roman" w:eastAsia="Source Han Sans CN Regular" w:hAnsi="Times New Roman" w:cs="Times New Roman"/>
          <w:color w:val="000000" w:themeColor="text1"/>
          <w:kern w:val="3"/>
          <w:sz w:val="28"/>
          <w:szCs w:val="28"/>
          <w:shd w:val="clear" w:color="auto" w:fill="FFFFFF"/>
        </w:rPr>
        <w:t>Правом на внеочередной личный прием в органах в дни и часы, установленные для личного приема граждан, обладают инвалиды I, II групп, дети-инвалиды и лица, сопровождающие таких детей.</w:t>
      </w:r>
    </w:p>
    <w:p w14:paraId="31ABA8F0" w14:textId="77777777" w:rsidR="002A5009" w:rsidRPr="002A5009" w:rsidRDefault="002A5009" w:rsidP="002A5009">
      <w:pPr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2A500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 случае если правом на внеочередной личный прием одновременно обладают несколько граждан, прием указанных граждан осуществляется в порядке их явки на личный прием.</w:t>
      </w:r>
    </w:p>
    <w:p w14:paraId="217CCDDD" w14:textId="77777777" w:rsidR="002A5009" w:rsidRPr="002A5009" w:rsidRDefault="002A5009" w:rsidP="002A5009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5009">
        <w:rPr>
          <w:rFonts w:ascii="Times New Roman" w:eastAsia="Source Han Sans CN Regular" w:hAnsi="Times New Roman" w:cs="Times New Roman"/>
          <w:color w:val="000000" w:themeColor="text1"/>
          <w:kern w:val="3"/>
          <w:sz w:val="28"/>
          <w:szCs w:val="28"/>
          <w:shd w:val="clear" w:color="auto" w:fill="FFFFFF"/>
        </w:rPr>
        <w:tab/>
        <w:t>Правом на первоочередной личный прием в дни и часы, установленные для</w:t>
      </w:r>
      <w:r w:rsidRPr="002A5009">
        <w:rPr>
          <w:rFonts w:ascii="Times New Roman" w:hAnsi="Times New Roman" w:cs="Times New Roman"/>
          <w:sz w:val="28"/>
          <w:szCs w:val="28"/>
        </w:rPr>
        <w:t xml:space="preserve"> личного приема граждан, обладают:</w:t>
      </w:r>
    </w:p>
    <w:p w14:paraId="4BF2667C" w14:textId="77777777" w:rsidR="002A5009" w:rsidRPr="002A5009" w:rsidRDefault="002A5009" w:rsidP="002A5009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5009">
        <w:rPr>
          <w:rFonts w:ascii="Times New Roman" w:hAnsi="Times New Roman" w:cs="Times New Roman"/>
          <w:sz w:val="28"/>
          <w:szCs w:val="28"/>
        </w:rPr>
        <w:t>1) ветераны и инвалиды Великой Отечественной войны, Герои Российской Федерации, Герои Советского Союза, полные кавалеры ордена Славы, Герои Социалистического Труда, Герои Труда Российской Федерации, ветераны и инвалиды боевых действий и их законные представители;</w:t>
      </w:r>
    </w:p>
    <w:p w14:paraId="2D527CAA" w14:textId="77777777" w:rsidR="002A5009" w:rsidRPr="002A5009" w:rsidRDefault="002A5009" w:rsidP="002A5009">
      <w:pPr>
        <w:pStyle w:val="af3"/>
        <w:spacing w:after="0"/>
        <w:jc w:val="both"/>
        <w:rPr>
          <w:rFonts w:ascii="Times New Roman" w:hAnsi="Times New Roman"/>
          <w:sz w:val="28"/>
          <w:szCs w:val="28"/>
        </w:rPr>
      </w:pPr>
      <w:r w:rsidRPr="002A5009">
        <w:rPr>
          <w:rFonts w:ascii="Times New Roman" w:hAnsi="Times New Roman"/>
          <w:sz w:val="28"/>
          <w:szCs w:val="28"/>
        </w:rPr>
        <w:tab/>
        <w:t>2) граждане, ука</w:t>
      </w:r>
      <w:r w:rsidRPr="002A5009">
        <w:rPr>
          <w:rFonts w:ascii="Times New Roman" w:hAnsi="Times New Roman"/>
          <w:sz w:val="28"/>
          <w:szCs w:val="28"/>
        </w:rPr>
        <w:softHyphen/>
        <w:t>занные в ст. 13 Закона Российской Федерации от 15 мая 1991 г. № 1244-1 «О социальной защите граждан, подвергшихся воздействию радиации вследствие катастрофы на Чернобыльской А</w:t>
      </w:r>
      <w:r w:rsidRPr="002A5009">
        <w:rPr>
          <w:rFonts w:ascii="Times New Roman" w:hAnsi="Times New Roman"/>
          <w:color w:val="444444"/>
          <w:sz w:val="28"/>
          <w:szCs w:val="28"/>
        </w:rPr>
        <w:t>ЭС;</w:t>
      </w:r>
    </w:p>
    <w:p w14:paraId="50854286" w14:textId="77777777" w:rsidR="002A5009" w:rsidRPr="002A5009" w:rsidRDefault="002A5009" w:rsidP="002A5009">
      <w:pPr>
        <w:pStyle w:val="af3"/>
        <w:spacing w:after="0"/>
        <w:jc w:val="both"/>
        <w:rPr>
          <w:rFonts w:ascii="Times New Roman" w:hAnsi="Times New Roman"/>
          <w:sz w:val="28"/>
          <w:szCs w:val="28"/>
        </w:rPr>
      </w:pPr>
      <w:r w:rsidRPr="002A5009">
        <w:rPr>
          <w:rFonts w:ascii="Times New Roman" w:hAnsi="Times New Roman"/>
          <w:sz w:val="28"/>
          <w:szCs w:val="28"/>
        </w:rPr>
        <w:lastRenderedPageBreak/>
        <w:tab/>
        <w:t>3)  лица, признанные пострадавшими от политических репрессий;</w:t>
      </w:r>
    </w:p>
    <w:p w14:paraId="2355F46F" w14:textId="77777777" w:rsidR="002A5009" w:rsidRPr="002A5009" w:rsidRDefault="002A5009" w:rsidP="002A5009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5009">
        <w:rPr>
          <w:rFonts w:ascii="Times New Roman" w:hAnsi="Times New Roman" w:cs="Times New Roman"/>
          <w:sz w:val="28"/>
          <w:szCs w:val="28"/>
        </w:rPr>
        <w:t>4) дети-сироты, дети, оставшиеся без попечения родителей, лица из числа детей-сирот и детей, оставшихся без попечения родителей, а также их законные представители, если они обращаются по вопросам, связанным с обеспечением и защитой прав и законных интересов таких детей;</w:t>
      </w:r>
    </w:p>
    <w:p w14:paraId="338F136D" w14:textId="77777777" w:rsidR="002A5009" w:rsidRPr="002A5009" w:rsidRDefault="002A5009" w:rsidP="002A5009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5009">
        <w:rPr>
          <w:rFonts w:ascii="Times New Roman" w:hAnsi="Times New Roman" w:cs="Times New Roman"/>
          <w:sz w:val="28"/>
          <w:szCs w:val="28"/>
        </w:rPr>
        <w:t>5) законные представители и представители инвалидов I, II групп, детей-инвалидов, если они обращаются по вопросам, связанным с обеспечением и защитой прав и законных интересов инвалидов, детей-инвалидов;</w:t>
      </w:r>
    </w:p>
    <w:p w14:paraId="12E912EB" w14:textId="77777777" w:rsidR="002A5009" w:rsidRPr="002A5009" w:rsidRDefault="002A5009" w:rsidP="002A5009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5009">
        <w:rPr>
          <w:rFonts w:ascii="Times New Roman" w:hAnsi="Times New Roman" w:cs="Times New Roman"/>
          <w:sz w:val="28"/>
          <w:szCs w:val="28"/>
        </w:rPr>
        <w:t>5) граждане, пришедшие на прием с детьми в возрасте до трех лет;</w:t>
      </w:r>
    </w:p>
    <w:p w14:paraId="12877E71" w14:textId="77777777" w:rsidR="002A5009" w:rsidRPr="002A5009" w:rsidRDefault="002A5009" w:rsidP="002A5009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5009">
        <w:rPr>
          <w:rFonts w:ascii="Times New Roman" w:hAnsi="Times New Roman" w:cs="Times New Roman"/>
          <w:sz w:val="28"/>
          <w:szCs w:val="28"/>
        </w:rPr>
        <w:t>6)  беременные женщины;</w:t>
      </w:r>
    </w:p>
    <w:p w14:paraId="730A69F3" w14:textId="2C2A1FCC" w:rsidR="002A5009" w:rsidRPr="002A5009" w:rsidRDefault="002A5009" w:rsidP="002A5009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5009">
        <w:rPr>
          <w:rFonts w:ascii="Times New Roman" w:hAnsi="Times New Roman" w:cs="Times New Roman"/>
          <w:sz w:val="28"/>
          <w:szCs w:val="28"/>
        </w:rPr>
        <w:t>7)  участники специальной военной операции (СВО) и члены их семей;</w:t>
      </w:r>
    </w:p>
    <w:p w14:paraId="718F7241" w14:textId="77777777" w:rsidR="002A5009" w:rsidRPr="002A5009" w:rsidRDefault="002A5009" w:rsidP="002A5009">
      <w:pPr>
        <w:pStyle w:val="af3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2A5009">
        <w:rPr>
          <w:rFonts w:ascii="Times New Roman" w:hAnsi="Times New Roman"/>
          <w:sz w:val="28"/>
          <w:szCs w:val="28"/>
        </w:rPr>
        <w:t>8) в силу ст. 16 Федерального закона от 08.05.1994 № З-ФЗ «О ста</w:t>
      </w:r>
      <w:r w:rsidRPr="002A5009">
        <w:rPr>
          <w:rFonts w:ascii="Times New Roman" w:hAnsi="Times New Roman"/>
          <w:sz w:val="28"/>
          <w:szCs w:val="28"/>
        </w:rPr>
        <w:softHyphen/>
        <w:t>тусе члена Совета Федерации и статусе депутата Государственной Думы Федерального Собрания Российской Федерации» по вопро</w:t>
      </w:r>
      <w:r w:rsidRPr="002A5009">
        <w:rPr>
          <w:rFonts w:ascii="Times New Roman" w:hAnsi="Times New Roman"/>
          <w:sz w:val="28"/>
          <w:szCs w:val="28"/>
        </w:rPr>
        <w:softHyphen/>
        <w:t>сам своей деятельности член Совета Федерации, депутат Государ</w:t>
      </w:r>
      <w:r w:rsidRPr="002A5009">
        <w:rPr>
          <w:rFonts w:ascii="Times New Roman" w:hAnsi="Times New Roman"/>
          <w:sz w:val="28"/>
          <w:szCs w:val="28"/>
        </w:rPr>
        <w:softHyphen/>
        <w:t>ственной Думы пользуются правом на прием в первоочередном порядке руководителями и другими должностными лицами феде</w:t>
      </w:r>
      <w:r w:rsidRPr="002A5009">
        <w:rPr>
          <w:rFonts w:ascii="Times New Roman" w:hAnsi="Times New Roman"/>
          <w:sz w:val="28"/>
          <w:szCs w:val="28"/>
        </w:rPr>
        <w:softHyphen/>
        <w:t>ральных органов государственной власти, органов государственной власти субъектов Российской Федерации, органов местного самоу</w:t>
      </w:r>
      <w:r w:rsidRPr="002A5009">
        <w:rPr>
          <w:rFonts w:ascii="Times New Roman" w:hAnsi="Times New Roman"/>
          <w:sz w:val="28"/>
          <w:szCs w:val="28"/>
        </w:rPr>
        <w:softHyphen/>
        <w:t>правления;</w:t>
      </w:r>
    </w:p>
    <w:p w14:paraId="271F25DF" w14:textId="77777777" w:rsidR="002A5009" w:rsidRPr="002A5009" w:rsidRDefault="002A5009" w:rsidP="002A5009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5009">
        <w:rPr>
          <w:rFonts w:ascii="Times New Roman" w:hAnsi="Times New Roman" w:cs="Times New Roman"/>
          <w:color w:val="000000"/>
          <w:sz w:val="28"/>
          <w:szCs w:val="28"/>
        </w:rPr>
        <w:t>9) отдельные категории граждан в случаях, предусмотренных законодательством Российской Федерации, пользуются правом на личный прием в первоочередном порядке.</w:t>
      </w:r>
    </w:p>
    <w:p w14:paraId="70FC9208" w14:textId="77777777" w:rsidR="002A5009" w:rsidRPr="002A5009" w:rsidRDefault="002A5009" w:rsidP="002A5009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5009">
        <w:rPr>
          <w:rFonts w:ascii="Times New Roman" w:hAnsi="Times New Roman" w:cs="Times New Roman"/>
          <w:sz w:val="28"/>
          <w:szCs w:val="28"/>
        </w:rPr>
        <w:t>В случае если правом на первоочередной личный прием одновременно обладают несколько граждан, прием указанных граждан осуществляется в порядке их явки на личный прием.</w:t>
      </w:r>
    </w:p>
    <w:p w14:paraId="4590E919" w14:textId="5081A304" w:rsidR="002A5009" w:rsidRPr="002A5009" w:rsidRDefault="002A5009" w:rsidP="002A500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5009">
        <w:rPr>
          <w:rFonts w:ascii="Times New Roman" w:hAnsi="Times New Roman" w:cs="Times New Roman"/>
          <w:sz w:val="28"/>
          <w:szCs w:val="28"/>
        </w:rPr>
        <w:t>При личном приеме указанные в настоящем пункте граждане предъявляют документ, подтверждающий их право на внеочередной или первоочередной личный прием.</w:t>
      </w:r>
    </w:p>
    <w:p w14:paraId="5F2F915B" w14:textId="0863A313" w:rsidR="003A1249" w:rsidRPr="002A5009" w:rsidRDefault="003A1249" w:rsidP="002A5009">
      <w:pPr>
        <w:widowControl/>
        <w:shd w:val="clear" w:color="auto" w:fill="FFFFFF"/>
        <w:suppressAutoHyphens w:val="0"/>
        <w:autoSpaceDN/>
        <w:spacing w:before="240" w:after="240"/>
        <w:ind w:firstLine="709"/>
        <w:textAlignment w:val="auto"/>
        <w:rPr>
          <w:rFonts w:ascii="Times New Roman" w:eastAsia="Times New Roman" w:hAnsi="Times New Roman" w:cs="Times New Roman"/>
          <w:color w:val="3C4052"/>
          <w:kern w:val="0"/>
          <w:sz w:val="28"/>
          <w:szCs w:val="28"/>
        </w:rPr>
      </w:pPr>
      <w:r w:rsidRPr="002A50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соответствии с законодательством граждане имеют право обращаться лично, а также направлять индивидуальные и коллективные обращения, включая обращения объединений граждан, в том числе юридических лиц, в государственные органы, органы местного самоуправления и их должностным лицам, в государственные и муниципальные учреждения и иные организации, на которые возложено осуществление публично значимых функций, и их должностным лицам. </w:t>
      </w:r>
      <w:r w:rsidRPr="002A500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A5009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C44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</w:t>
      </w:r>
      <w:r w:rsidRPr="002A50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Граждане реализуют право на обращение свободно и добровольно. Осуществление гражданами права на обращение не должно нарушать права и свободы других лиц. </w:t>
      </w:r>
      <w:r w:rsidRPr="002A500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A5009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C44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</w:t>
      </w:r>
      <w:r w:rsidRPr="002A50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Рассмотрение обращений граждан осуществляется бесплатно. </w:t>
      </w:r>
    </w:p>
    <w:p w14:paraId="654E6C84" w14:textId="77777777" w:rsidR="00EC1027" w:rsidRPr="002A5009" w:rsidRDefault="00EC1027" w:rsidP="003A6DE8">
      <w:pPr>
        <w:pStyle w:val="Textbody"/>
        <w:spacing w:after="283"/>
        <w:rPr>
          <w:rFonts w:ascii="Times New Roman" w:hAnsi="Times New Roman" w:cs="Times New Roman"/>
          <w:szCs w:val="28"/>
        </w:rPr>
      </w:pPr>
    </w:p>
    <w:sectPr w:rsidR="00EC1027" w:rsidRPr="002A5009">
      <w:headerReference w:type="default" r:id="rId7"/>
      <w:footerReference w:type="default" r:id="rId8"/>
      <w:pgSz w:w="11906" w:h="16838"/>
      <w:pgMar w:top="1134" w:right="567" w:bottom="1134" w:left="1134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ED0C7A" w14:textId="77777777" w:rsidR="00787052" w:rsidRDefault="00787052">
      <w:r>
        <w:separator/>
      </w:r>
    </w:p>
  </w:endnote>
  <w:endnote w:type="continuationSeparator" w:id="0">
    <w:p w14:paraId="13A5455D" w14:textId="77777777" w:rsidR="00787052" w:rsidRDefault="00787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OpenSymbol">
    <w:charset w:val="02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Arial"/>
    <w:charset w:val="01"/>
    <w:family w:val="roman"/>
    <w:pitch w:val="variable"/>
  </w:font>
  <w:font w:name="Liberation Serif">
    <w:altName w:val="Times New Roman"/>
    <w:charset w:val="01"/>
    <w:family w:val="roman"/>
    <w:pitch w:val="default"/>
  </w:font>
  <w:font w:name="Source Han Sans CN Regular">
    <w:altName w:val="Times New Roman"/>
    <w:panose1 w:val="020B0500000000000000"/>
    <w:charset w:val="80"/>
    <w:family w:val="swiss"/>
    <w:pitch w:val="variable"/>
    <w:sig w:usb0="A0000287" w:usb1="0ADF3C78" w:usb2="00000016" w:usb3="00000000" w:csb0="00060011" w:csb1="00000000"/>
  </w:font>
  <w:font w:name="Lohit Devanagari">
    <w:altName w:val="Times New Roman"/>
    <w:charset w:val="00"/>
    <w:family w:val="auto"/>
    <w:pitch w:val="variable"/>
  </w:font>
  <w:font w:name="Liberation Mono">
    <w:charset w:val="00"/>
    <w:family w:val="modern"/>
    <w:pitch w:val="fixed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F30937" w14:textId="77777777" w:rsidR="00D34420" w:rsidRDefault="00787052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E9E999" w14:textId="77777777" w:rsidR="00787052" w:rsidRDefault="00787052">
      <w:r>
        <w:rPr>
          <w:color w:val="000000"/>
        </w:rPr>
        <w:separator/>
      </w:r>
    </w:p>
  </w:footnote>
  <w:footnote w:type="continuationSeparator" w:id="0">
    <w:p w14:paraId="7E21DC92" w14:textId="77777777" w:rsidR="00787052" w:rsidRDefault="007870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B45E6C" w14:textId="0097762C" w:rsidR="00D34420" w:rsidRDefault="003E700C">
    <w:pPr>
      <w:pStyle w:val="ac"/>
    </w:pPr>
    <w:r>
      <w:fldChar w:fldCharType="begin"/>
    </w:r>
    <w:r>
      <w:instrText xml:space="preserve"> PAGE </w:instrText>
    </w:r>
    <w:r>
      <w:fldChar w:fldCharType="separate"/>
    </w:r>
    <w:r w:rsidR="00115271">
      <w:rPr>
        <w:noProof/>
      </w:rPr>
      <w:t>3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07B6A"/>
    <w:multiLevelType w:val="multilevel"/>
    <w:tmpl w:val="DA30EE56"/>
    <w:styleLink w:val="Numberingivx1"/>
    <w:lvl w:ilvl="0">
      <w:start w:val="1"/>
      <w:numFmt w:val="lowerRoman"/>
      <w:lvlText w:val="%1."/>
      <w:lvlJc w:val="right"/>
      <w:pPr>
        <w:ind w:left="754" w:hanging="174"/>
      </w:pPr>
    </w:lvl>
    <w:lvl w:ilvl="1">
      <w:start w:val="1"/>
      <w:numFmt w:val="lowerRoman"/>
      <w:lvlText w:val="%2."/>
      <w:lvlJc w:val="right"/>
      <w:pPr>
        <w:ind w:left="1151" w:hanging="567"/>
      </w:pPr>
    </w:lvl>
    <w:lvl w:ilvl="2">
      <w:start w:val="3"/>
      <w:numFmt w:val="lowerLetter"/>
      <w:lvlText w:val="%3)"/>
      <w:lvlJc w:val="right"/>
      <w:pPr>
        <w:ind w:left="1548" w:hanging="397"/>
      </w:pPr>
    </w:lvl>
    <w:lvl w:ilvl="3">
      <w:numFmt w:val="bullet"/>
      <w:lvlText w:val="•"/>
      <w:lvlJc w:val="right"/>
      <w:pPr>
        <w:ind w:left="1134" w:hanging="224"/>
      </w:pPr>
      <w:rPr>
        <w:rFonts w:ascii="OpenSymbol" w:hAnsi="OpenSymbol"/>
      </w:rPr>
    </w:lvl>
    <w:lvl w:ilvl="4">
      <w:numFmt w:val="bullet"/>
      <w:lvlText w:val="•"/>
      <w:lvlJc w:val="right"/>
      <w:pPr>
        <w:ind w:left="1358" w:hanging="224"/>
      </w:pPr>
      <w:rPr>
        <w:rFonts w:ascii="OpenSymbol" w:hAnsi="OpenSymbol"/>
      </w:rPr>
    </w:lvl>
    <w:lvl w:ilvl="5">
      <w:numFmt w:val="bullet"/>
      <w:lvlText w:val="•"/>
      <w:lvlJc w:val="right"/>
      <w:pPr>
        <w:ind w:left="1582" w:hanging="224"/>
      </w:pPr>
      <w:rPr>
        <w:rFonts w:ascii="OpenSymbol" w:hAnsi="OpenSymbol"/>
      </w:rPr>
    </w:lvl>
    <w:lvl w:ilvl="6">
      <w:numFmt w:val="bullet"/>
      <w:lvlText w:val="•"/>
      <w:lvlJc w:val="right"/>
      <w:pPr>
        <w:ind w:left="1806" w:hanging="224"/>
      </w:pPr>
      <w:rPr>
        <w:rFonts w:ascii="OpenSymbol" w:hAnsi="OpenSymbol"/>
      </w:rPr>
    </w:lvl>
    <w:lvl w:ilvl="7">
      <w:numFmt w:val="bullet"/>
      <w:lvlText w:val="•"/>
      <w:lvlJc w:val="right"/>
      <w:pPr>
        <w:ind w:left="2030" w:hanging="224"/>
      </w:pPr>
      <w:rPr>
        <w:rFonts w:ascii="OpenSymbol" w:hAnsi="OpenSymbol"/>
      </w:rPr>
    </w:lvl>
    <w:lvl w:ilvl="8">
      <w:numFmt w:val="bullet"/>
      <w:lvlText w:val="•"/>
      <w:lvlJc w:val="right"/>
      <w:pPr>
        <w:ind w:left="2254" w:hanging="224"/>
      </w:pPr>
      <w:rPr>
        <w:rFonts w:ascii="OpenSymbol" w:hAnsi="OpenSymbol"/>
      </w:rPr>
    </w:lvl>
  </w:abstractNum>
  <w:abstractNum w:abstractNumId="1" w15:restartNumberingAfterBreak="0">
    <w:nsid w:val="0B2F4905"/>
    <w:multiLevelType w:val="multilevel"/>
    <w:tmpl w:val="18D27E64"/>
    <w:styleLink w:val="41"/>
    <w:lvl w:ilvl="0">
      <w:numFmt w:val="bullet"/>
      <w:lvlText w:val="➢"/>
      <w:lvlJc w:val="left"/>
      <w:pPr>
        <w:ind w:left="227" w:hanging="227"/>
      </w:pPr>
      <w:rPr>
        <w:rFonts w:ascii="OpenSymbol" w:hAnsi="OpenSymbol"/>
      </w:rPr>
    </w:lvl>
    <w:lvl w:ilvl="1">
      <w:numFmt w:val="bullet"/>
      <w:lvlText w:val=""/>
      <w:lvlJc w:val="left"/>
      <w:pPr>
        <w:ind w:left="454" w:hanging="227"/>
      </w:pPr>
      <w:rPr>
        <w:rFonts w:ascii="OpenSymbol" w:hAnsi="OpenSymbol"/>
      </w:rPr>
    </w:lvl>
    <w:lvl w:ilvl="2">
      <w:numFmt w:val="bullet"/>
      <w:lvlText w:val=""/>
      <w:lvlJc w:val="left"/>
      <w:pPr>
        <w:ind w:left="680" w:hanging="227"/>
      </w:pPr>
      <w:rPr>
        <w:rFonts w:ascii="OpenSymbol" w:hAnsi="OpenSymbol"/>
      </w:rPr>
    </w:lvl>
    <w:lvl w:ilvl="3">
      <w:numFmt w:val="bullet"/>
      <w:lvlText w:val=""/>
      <w:lvlJc w:val="left"/>
      <w:pPr>
        <w:ind w:left="907" w:hanging="227"/>
      </w:pPr>
      <w:rPr>
        <w:rFonts w:ascii="OpenSymbol" w:hAnsi="OpenSymbol"/>
      </w:rPr>
    </w:lvl>
    <w:lvl w:ilvl="4">
      <w:numFmt w:val="bullet"/>
      <w:lvlText w:val=""/>
      <w:lvlJc w:val="left"/>
      <w:pPr>
        <w:ind w:left="1134" w:hanging="227"/>
      </w:pPr>
      <w:rPr>
        <w:rFonts w:ascii="OpenSymbol" w:hAnsi="OpenSymbol"/>
      </w:rPr>
    </w:lvl>
    <w:lvl w:ilvl="5">
      <w:numFmt w:val="bullet"/>
      <w:lvlText w:val=""/>
      <w:lvlJc w:val="left"/>
      <w:pPr>
        <w:ind w:left="1361" w:hanging="227"/>
      </w:pPr>
      <w:rPr>
        <w:rFonts w:ascii="OpenSymbol" w:hAnsi="OpenSymbol"/>
      </w:rPr>
    </w:lvl>
    <w:lvl w:ilvl="6">
      <w:numFmt w:val="bullet"/>
      <w:lvlText w:val=""/>
      <w:lvlJc w:val="left"/>
      <w:pPr>
        <w:ind w:left="1587" w:hanging="227"/>
      </w:pPr>
      <w:rPr>
        <w:rFonts w:ascii="OpenSymbol" w:hAnsi="OpenSymbol"/>
      </w:rPr>
    </w:lvl>
    <w:lvl w:ilvl="7">
      <w:numFmt w:val="bullet"/>
      <w:lvlText w:val=""/>
      <w:lvlJc w:val="left"/>
      <w:pPr>
        <w:ind w:left="1814" w:hanging="227"/>
      </w:pPr>
      <w:rPr>
        <w:rFonts w:ascii="OpenSymbol" w:hAnsi="OpenSymbol"/>
      </w:rPr>
    </w:lvl>
    <w:lvl w:ilvl="8">
      <w:numFmt w:val="bullet"/>
      <w:lvlText w:val=""/>
      <w:lvlJc w:val="left"/>
      <w:pPr>
        <w:ind w:left="2041" w:hanging="227"/>
      </w:pPr>
      <w:rPr>
        <w:rFonts w:ascii="OpenSymbol" w:hAnsi="OpenSymbol"/>
      </w:rPr>
    </w:lvl>
  </w:abstractNum>
  <w:abstractNum w:abstractNumId="2" w15:restartNumberingAfterBreak="0">
    <w:nsid w:val="0F8525BF"/>
    <w:multiLevelType w:val="multilevel"/>
    <w:tmpl w:val="6DCCCAFA"/>
    <w:styleLink w:val="1"/>
    <w:lvl w:ilvl="0">
      <w:start w:val="1"/>
      <w:numFmt w:val="decimal"/>
      <w:suff w:val="space"/>
      <w:lvlText w:val="%1)"/>
      <w:lvlJc w:val="left"/>
      <w:pPr>
        <w:ind w:left="0" w:firstLine="709"/>
      </w:pPr>
    </w:lvl>
    <w:lvl w:ilvl="1">
      <w:start w:val="1"/>
      <w:numFmt w:val="decimal"/>
      <w:suff w:val="space"/>
      <w:lvlText w:val="%1.%2)"/>
      <w:lvlJc w:val="left"/>
      <w:pPr>
        <w:ind w:left="0" w:firstLine="720"/>
      </w:pPr>
    </w:lvl>
    <w:lvl w:ilvl="2">
      <w:start w:val="1"/>
      <w:numFmt w:val="decimal"/>
      <w:suff w:val="space"/>
      <w:lvlText w:val="%1.%2.%3)"/>
      <w:lvlJc w:val="left"/>
      <w:pPr>
        <w:ind w:left="0" w:firstLine="1080"/>
      </w:pPr>
    </w:lvl>
    <w:lvl w:ilvl="3">
      <w:start w:val="1"/>
      <w:numFmt w:val="decimal"/>
      <w:suff w:val="space"/>
      <w:lvlText w:val="%1.%2.%3.%4)"/>
      <w:lvlJc w:val="left"/>
      <w:pPr>
        <w:ind w:left="0" w:firstLine="1440"/>
      </w:pPr>
    </w:lvl>
    <w:lvl w:ilvl="4">
      <w:start w:val="1"/>
      <w:numFmt w:val="decimal"/>
      <w:suff w:val="space"/>
      <w:lvlText w:val="%1.%2.%3.%4.%5)"/>
      <w:lvlJc w:val="left"/>
      <w:pPr>
        <w:ind w:left="0" w:firstLine="1800"/>
      </w:pPr>
    </w:lvl>
    <w:lvl w:ilvl="5">
      <w:start w:val="1"/>
      <w:numFmt w:val="decimal"/>
      <w:suff w:val="space"/>
      <w:lvlText w:val="%1.%2.%3.%4.%5.%6)"/>
      <w:lvlJc w:val="left"/>
      <w:pPr>
        <w:ind w:left="0" w:firstLine="2160"/>
      </w:pPr>
    </w:lvl>
    <w:lvl w:ilvl="6">
      <w:start w:val="1"/>
      <w:numFmt w:val="decimal"/>
      <w:suff w:val="space"/>
      <w:lvlText w:val="%1.%2.%3.%4.%5.%6.%7)"/>
      <w:lvlJc w:val="left"/>
      <w:pPr>
        <w:ind w:left="0" w:firstLine="2520"/>
      </w:pPr>
    </w:lvl>
    <w:lvl w:ilvl="7">
      <w:start w:val="1"/>
      <w:numFmt w:val="decimal"/>
      <w:suff w:val="space"/>
      <w:lvlText w:val="%1.%2.%3.%4.%5.%6.%7.%8)"/>
      <w:lvlJc w:val="left"/>
      <w:pPr>
        <w:ind w:left="0" w:firstLine="2880"/>
      </w:pPr>
    </w:lvl>
    <w:lvl w:ilvl="8">
      <w:start w:val="1"/>
      <w:numFmt w:val="decimal"/>
      <w:suff w:val="space"/>
      <w:lvlText w:val="%1.%2.%3.%4.%5.%6.%7.%8.%9)"/>
      <w:lvlJc w:val="left"/>
      <w:pPr>
        <w:ind w:left="0" w:firstLine="3240"/>
      </w:pPr>
    </w:lvl>
  </w:abstractNum>
  <w:abstractNum w:abstractNumId="3" w15:restartNumberingAfterBreak="0">
    <w:nsid w:val="113F6099"/>
    <w:multiLevelType w:val="multilevel"/>
    <w:tmpl w:val="1026E18A"/>
    <w:styleLink w:val="51"/>
    <w:lvl w:ilvl="0">
      <w:numFmt w:val="bullet"/>
      <w:lvlText w:val="✗"/>
      <w:lvlJc w:val="left"/>
      <w:pPr>
        <w:ind w:left="227" w:hanging="227"/>
      </w:pPr>
      <w:rPr>
        <w:rFonts w:ascii="OpenSymbol" w:hAnsi="OpenSymbol"/>
      </w:rPr>
    </w:lvl>
    <w:lvl w:ilvl="1">
      <w:numFmt w:val="bullet"/>
      <w:lvlText w:val="✗"/>
      <w:lvlJc w:val="left"/>
      <w:pPr>
        <w:ind w:left="454" w:hanging="227"/>
      </w:pPr>
      <w:rPr>
        <w:rFonts w:ascii="OpenSymbol" w:hAnsi="OpenSymbol"/>
      </w:rPr>
    </w:lvl>
    <w:lvl w:ilvl="2">
      <w:numFmt w:val="bullet"/>
      <w:lvlText w:val="✗"/>
      <w:lvlJc w:val="left"/>
      <w:pPr>
        <w:ind w:left="680" w:hanging="227"/>
      </w:pPr>
      <w:rPr>
        <w:rFonts w:ascii="OpenSymbol" w:hAnsi="OpenSymbol"/>
      </w:rPr>
    </w:lvl>
    <w:lvl w:ilvl="3">
      <w:numFmt w:val="bullet"/>
      <w:lvlText w:val="✗"/>
      <w:lvlJc w:val="left"/>
      <w:pPr>
        <w:ind w:left="907" w:hanging="227"/>
      </w:pPr>
      <w:rPr>
        <w:rFonts w:ascii="OpenSymbol" w:hAnsi="OpenSymbol"/>
      </w:rPr>
    </w:lvl>
    <w:lvl w:ilvl="4">
      <w:numFmt w:val="bullet"/>
      <w:lvlText w:val="✗"/>
      <w:lvlJc w:val="left"/>
      <w:pPr>
        <w:ind w:left="1134" w:hanging="227"/>
      </w:pPr>
      <w:rPr>
        <w:rFonts w:ascii="OpenSymbol" w:hAnsi="OpenSymbol"/>
      </w:rPr>
    </w:lvl>
    <w:lvl w:ilvl="5">
      <w:numFmt w:val="bullet"/>
      <w:lvlText w:val="✗"/>
      <w:lvlJc w:val="left"/>
      <w:pPr>
        <w:ind w:left="1361" w:hanging="227"/>
      </w:pPr>
      <w:rPr>
        <w:rFonts w:ascii="OpenSymbol" w:hAnsi="OpenSymbol"/>
      </w:rPr>
    </w:lvl>
    <w:lvl w:ilvl="6">
      <w:numFmt w:val="bullet"/>
      <w:lvlText w:val="✗"/>
      <w:lvlJc w:val="left"/>
      <w:pPr>
        <w:ind w:left="1587" w:hanging="227"/>
      </w:pPr>
      <w:rPr>
        <w:rFonts w:ascii="OpenSymbol" w:hAnsi="OpenSymbol"/>
      </w:rPr>
    </w:lvl>
    <w:lvl w:ilvl="7">
      <w:numFmt w:val="bullet"/>
      <w:lvlText w:val="✗"/>
      <w:lvlJc w:val="left"/>
      <w:pPr>
        <w:ind w:left="1814" w:hanging="227"/>
      </w:pPr>
      <w:rPr>
        <w:rFonts w:ascii="OpenSymbol" w:hAnsi="OpenSymbol"/>
      </w:rPr>
    </w:lvl>
    <w:lvl w:ilvl="8">
      <w:numFmt w:val="bullet"/>
      <w:lvlText w:val="✗"/>
      <w:lvlJc w:val="left"/>
      <w:pPr>
        <w:ind w:left="2041" w:hanging="227"/>
      </w:pPr>
      <w:rPr>
        <w:rFonts w:ascii="OpenSymbol" w:hAnsi="OpenSymbol"/>
      </w:rPr>
    </w:lvl>
  </w:abstractNum>
  <w:abstractNum w:abstractNumId="4" w15:restartNumberingAfterBreak="0">
    <w:nsid w:val="1B554C75"/>
    <w:multiLevelType w:val="multilevel"/>
    <w:tmpl w:val="D88640CC"/>
    <w:styleLink w:val="Numbering123"/>
    <w:lvl w:ilvl="0">
      <w:start w:val="1"/>
      <w:numFmt w:val="decimal"/>
      <w:pStyle w:val="Numbering1"/>
      <w:suff w:val="space"/>
      <w:lvlText w:val="%1."/>
      <w:lvlJc w:val="left"/>
      <w:pPr>
        <w:ind w:left="0" w:firstLine="709"/>
      </w:pPr>
    </w:lvl>
    <w:lvl w:ilvl="1">
      <w:start w:val="1"/>
      <w:numFmt w:val="decimal"/>
      <w:suff w:val="space"/>
      <w:lvlText w:val="%1.%2."/>
      <w:lvlJc w:val="left"/>
      <w:pPr>
        <w:ind w:left="0" w:firstLine="709"/>
      </w:pPr>
    </w:lvl>
    <w:lvl w:ilvl="2">
      <w:start w:val="1"/>
      <w:numFmt w:val="decimal"/>
      <w:suff w:val="space"/>
      <w:lvlText w:val="%1.%2.%3."/>
      <w:lvlJc w:val="left"/>
      <w:pPr>
        <w:ind w:left="0" w:firstLine="709"/>
      </w:pPr>
    </w:lvl>
    <w:lvl w:ilvl="3">
      <w:start w:val="1"/>
      <w:numFmt w:val="decimal"/>
      <w:suff w:val="space"/>
      <w:lvlText w:val="%1.%2.%3.%4."/>
      <w:lvlJc w:val="left"/>
      <w:pPr>
        <w:ind w:left="0" w:firstLine="709"/>
      </w:pPr>
    </w:lvl>
    <w:lvl w:ilvl="4">
      <w:start w:val="1"/>
      <w:numFmt w:val="decimal"/>
      <w:suff w:val="space"/>
      <w:lvlText w:val="%1.%2.%3.%4.%5."/>
      <w:lvlJc w:val="left"/>
      <w:pPr>
        <w:ind w:left="0" w:firstLine="709"/>
      </w:pPr>
    </w:lvl>
    <w:lvl w:ilvl="5">
      <w:start w:val="1"/>
      <w:numFmt w:val="decimal"/>
      <w:suff w:val="space"/>
      <w:lvlText w:val="%1.%2.%3.%4.%5.%6."/>
      <w:lvlJc w:val="left"/>
      <w:pPr>
        <w:ind w:left="0" w:firstLine="709"/>
      </w:pPr>
    </w:lvl>
    <w:lvl w:ilvl="6">
      <w:start w:val="1"/>
      <w:numFmt w:val="decimal"/>
      <w:suff w:val="space"/>
      <w:lvlText w:val="%1.%2.%3.%4.%5.%6.%7."/>
      <w:lvlJc w:val="left"/>
      <w:pPr>
        <w:ind w:left="0" w:firstLine="709"/>
      </w:pPr>
    </w:lvl>
    <w:lvl w:ilvl="7">
      <w:start w:val="1"/>
      <w:numFmt w:val="decimal"/>
      <w:suff w:val="space"/>
      <w:lvlText w:val="%1.%2.%3.%4.%5.%6.%7.%8."/>
      <w:lvlJc w:val="left"/>
      <w:pPr>
        <w:ind w:left="0" w:firstLine="709"/>
      </w:pPr>
    </w:lvl>
    <w:lvl w:ilvl="8">
      <w:start w:val="1"/>
      <w:numFmt w:val="decimal"/>
      <w:suff w:val="space"/>
      <w:lvlText w:val="%1.%2.%3.%4.%5.%6.%7.%8.%9."/>
      <w:lvlJc w:val="left"/>
      <w:pPr>
        <w:ind w:left="0" w:firstLine="709"/>
      </w:pPr>
    </w:lvl>
  </w:abstractNum>
  <w:abstractNum w:abstractNumId="5" w15:restartNumberingAfterBreak="0">
    <w:nsid w:val="2152799A"/>
    <w:multiLevelType w:val="multilevel"/>
    <w:tmpl w:val="AD9E1A42"/>
    <w:styleLink w:val="NumberingABC"/>
    <w:lvl w:ilvl="0">
      <w:start w:val="1"/>
      <w:numFmt w:val="upperLetter"/>
      <w:lvlText w:val="%1."/>
      <w:lvlJc w:val="left"/>
      <w:pPr>
        <w:ind w:left="754" w:hanging="397"/>
      </w:pPr>
    </w:lvl>
    <w:lvl w:ilvl="1">
      <w:start w:val="1"/>
      <w:numFmt w:val="upperLetter"/>
      <w:lvlText w:val="%2."/>
      <w:lvlJc w:val="left"/>
      <w:pPr>
        <w:ind w:left="1151" w:hanging="397"/>
      </w:pPr>
    </w:lvl>
    <w:lvl w:ilvl="2">
      <w:start w:val="1"/>
      <w:numFmt w:val="upperLetter"/>
      <w:lvlText w:val="%3."/>
      <w:lvlJc w:val="left"/>
      <w:pPr>
        <w:ind w:left="1548" w:hanging="397"/>
      </w:pPr>
    </w:lvl>
    <w:lvl w:ilvl="3">
      <w:start w:val="1"/>
      <w:numFmt w:val="upperLetter"/>
      <w:lvlText w:val="%4."/>
      <w:lvlJc w:val="left"/>
      <w:pPr>
        <w:ind w:left="1945" w:hanging="397"/>
      </w:pPr>
    </w:lvl>
    <w:lvl w:ilvl="4">
      <w:start w:val="1"/>
      <w:numFmt w:val="upperLetter"/>
      <w:lvlText w:val="%5."/>
      <w:lvlJc w:val="left"/>
      <w:pPr>
        <w:ind w:left="2342" w:hanging="397"/>
      </w:pPr>
    </w:lvl>
    <w:lvl w:ilvl="5">
      <w:start w:val="1"/>
      <w:numFmt w:val="upperLetter"/>
      <w:lvlText w:val="%6."/>
      <w:lvlJc w:val="left"/>
      <w:pPr>
        <w:ind w:left="2739" w:hanging="397"/>
      </w:pPr>
    </w:lvl>
    <w:lvl w:ilvl="6">
      <w:start w:val="1"/>
      <w:numFmt w:val="upperLetter"/>
      <w:lvlText w:val="%7."/>
      <w:lvlJc w:val="left"/>
      <w:pPr>
        <w:ind w:left="3136" w:hanging="397"/>
      </w:pPr>
    </w:lvl>
    <w:lvl w:ilvl="7">
      <w:start w:val="1"/>
      <w:numFmt w:val="upperLetter"/>
      <w:lvlText w:val="%8."/>
      <w:lvlJc w:val="left"/>
      <w:pPr>
        <w:ind w:left="3533" w:hanging="397"/>
      </w:pPr>
    </w:lvl>
    <w:lvl w:ilvl="8">
      <w:start w:val="1"/>
      <w:numFmt w:val="upperLetter"/>
      <w:lvlText w:val="%9."/>
      <w:lvlJc w:val="left"/>
      <w:pPr>
        <w:ind w:left="3930" w:hanging="397"/>
      </w:pPr>
    </w:lvl>
  </w:abstractNum>
  <w:abstractNum w:abstractNumId="6" w15:restartNumberingAfterBreak="0">
    <w:nsid w:val="32E245DD"/>
    <w:multiLevelType w:val="multilevel"/>
    <w:tmpl w:val="F74A8A66"/>
    <w:styleLink w:val="21"/>
    <w:lvl w:ilvl="0">
      <w:numFmt w:val="bullet"/>
      <w:lvlText w:val="–"/>
      <w:lvlJc w:val="left"/>
      <w:pPr>
        <w:ind w:left="170" w:hanging="170"/>
      </w:pPr>
      <w:rPr>
        <w:rFonts w:ascii="OpenSymbol" w:hAnsi="OpenSymbol"/>
      </w:rPr>
    </w:lvl>
    <w:lvl w:ilvl="1">
      <w:numFmt w:val="bullet"/>
      <w:lvlText w:val="–"/>
      <w:lvlJc w:val="left"/>
      <w:pPr>
        <w:ind w:left="340" w:hanging="170"/>
      </w:pPr>
      <w:rPr>
        <w:rFonts w:ascii="OpenSymbol" w:hAnsi="OpenSymbol"/>
      </w:rPr>
    </w:lvl>
    <w:lvl w:ilvl="2">
      <w:numFmt w:val="bullet"/>
      <w:lvlText w:val="–"/>
      <w:lvlJc w:val="left"/>
      <w:pPr>
        <w:ind w:left="510" w:hanging="170"/>
      </w:pPr>
      <w:rPr>
        <w:rFonts w:ascii="OpenSymbol" w:hAnsi="OpenSymbol"/>
      </w:rPr>
    </w:lvl>
    <w:lvl w:ilvl="3">
      <w:numFmt w:val="bullet"/>
      <w:lvlText w:val="–"/>
      <w:lvlJc w:val="left"/>
      <w:pPr>
        <w:ind w:left="680" w:hanging="170"/>
      </w:pPr>
      <w:rPr>
        <w:rFonts w:ascii="OpenSymbol" w:hAnsi="OpenSymbol"/>
      </w:rPr>
    </w:lvl>
    <w:lvl w:ilvl="4">
      <w:numFmt w:val="bullet"/>
      <w:lvlText w:val="–"/>
      <w:lvlJc w:val="left"/>
      <w:pPr>
        <w:ind w:left="850" w:hanging="170"/>
      </w:pPr>
      <w:rPr>
        <w:rFonts w:ascii="OpenSymbol" w:hAnsi="OpenSymbol"/>
      </w:rPr>
    </w:lvl>
    <w:lvl w:ilvl="5">
      <w:numFmt w:val="bullet"/>
      <w:lvlText w:val="–"/>
      <w:lvlJc w:val="left"/>
      <w:pPr>
        <w:ind w:left="1020" w:hanging="170"/>
      </w:pPr>
      <w:rPr>
        <w:rFonts w:ascii="OpenSymbol" w:hAnsi="OpenSymbol"/>
      </w:rPr>
    </w:lvl>
    <w:lvl w:ilvl="6">
      <w:numFmt w:val="bullet"/>
      <w:lvlText w:val="–"/>
      <w:lvlJc w:val="left"/>
      <w:pPr>
        <w:ind w:left="1191" w:hanging="170"/>
      </w:pPr>
      <w:rPr>
        <w:rFonts w:ascii="OpenSymbol" w:hAnsi="OpenSymbol"/>
      </w:rPr>
    </w:lvl>
    <w:lvl w:ilvl="7">
      <w:numFmt w:val="bullet"/>
      <w:lvlText w:val="–"/>
      <w:lvlJc w:val="left"/>
      <w:pPr>
        <w:ind w:left="1361" w:hanging="170"/>
      </w:pPr>
      <w:rPr>
        <w:rFonts w:ascii="OpenSymbol" w:hAnsi="OpenSymbol"/>
      </w:rPr>
    </w:lvl>
    <w:lvl w:ilvl="8">
      <w:numFmt w:val="bullet"/>
      <w:lvlText w:val="–"/>
      <w:lvlJc w:val="left"/>
      <w:pPr>
        <w:ind w:left="1531" w:hanging="170"/>
      </w:pPr>
      <w:rPr>
        <w:rFonts w:ascii="OpenSymbol" w:hAnsi="OpenSymbol"/>
      </w:rPr>
    </w:lvl>
  </w:abstractNum>
  <w:abstractNum w:abstractNumId="7" w15:restartNumberingAfterBreak="0">
    <w:nsid w:val="42770E17"/>
    <w:multiLevelType w:val="multilevel"/>
    <w:tmpl w:val="91086246"/>
    <w:styleLink w:val="a"/>
    <w:lvl w:ilvl="0">
      <w:start w:val="1"/>
      <w:numFmt w:val="decimal"/>
      <w:suff w:val="space"/>
      <w:lvlText w:val="%1)"/>
      <w:lvlJc w:val="left"/>
      <w:pPr>
        <w:ind w:left="0" w:firstLine="709"/>
      </w:pPr>
    </w:lvl>
    <w:lvl w:ilvl="1">
      <w:start w:val="1"/>
      <w:numFmt w:val="decimal"/>
      <w:suff w:val="space"/>
      <w:lvlText w:val="%1.%2)"/>
      <w:lvlJc w:val="left"/>
      <w:pPr>
        <w:ind w:left="0" w:firstLine="709"/>
      </w:pPr>
    </w:lvl>
    <w:lvl w:ilvl="2">
      <w:start w:val="1"/>
      <w:numFmt w:val="decimal"/>
      <w:suff w:val="space"/>
      <w:lvlText w:val="%1.%2.%3)"/>
      <w:lvlJc w:val="left"/>
      <w:pPr>
        <w:ind w:left="0" w:firstLine="709"/>
      </w:pPr>
    </w:lvl>
    <w:lvl w:ilvl="3">
      <w:start w:val="1"/>
      <w:numFmt w:val="decimal"/>
      <w:suff w:val="space"/>
      <w:lvlText w:val="%1.%2.%3.%4)"/>
      <w:lvlJc w:val="left"/>
      <w:pPr>
        <w:ind w:left="0" w:firstLine="709"/>
      </w:pPr>
    </w:lvl>
    <w:lvl w:ilvl="4">
      <w:start w:val="1"/>
      <w:numFmt w:val="decimal"/>
      <w:suff w:val="space"/>
      <w:lvlText w:val="%1.%2.%3.%4.%5)"/>
      <w:lvlJc w:val="left"/>
      <w:pPr>
        <w:ind w:left="0" w:firstLine="709"/>
      </w:pPr>
    </w:lvl>
    <w:lvl w:ilvl="5">
      <w:start w:val="1"/>
      <w:numFmt w:val="decimal"/>
      <w:suff w:val="space"/>
      <w:lvlText w:val="%1.%2.%3.%4.%5.%6)"/>
      <w:lvlJc w:val="left"/>
      <w:pPr>
        <w:ind w:left="0" w:firstLine="709"/>
      </w:pPr>
    </w:lvl>
    <w:lvl w:ilvl="6">
      <w:start w:val="1"/>
      <w:numFmt w:val="decimal"/>
      <w:suff w:val="space"/>
      <w:lvlText w:val="%1.%2.%3.%4.%5.%6.%7)"/>
      <w:lvlJc w:val="left"/>
      <w:pPr>
        <w:ind w:left="0" w:firstLine="709"/>
      </w:pPr>
    </w:lvl>
    <w:lvl w:ilvl="7">
      <w:start w:val="1"/>
      <w:numFmt w:val="decimal"/>
      <w:suff w:val="space"/>
      <w:lvlText w:val="%1.%2.%3.%4.%5.%6.%7.%8)"/>
      <w:lvlJc w:val="left"/>
      <w:pPr>
        <w:ind w:left="0" w:firstLine="709"/>
      </w:pPr>
    </w:lvl>
    <w:lvl w:ilvl="8">
      <w:start w:val="1"/>
      <w:numFmt w:val="decimal"/>
      <w:suff w:val="space"/>
      <w:lvlText w:val="%1.%2.%3.%4.%5.%6.%7.%8.%9)"/>
      <w:lvlJc w:val="left"/>
      <w:pPr>
        <w:ind w:left="0" w:firstLine="709"/>
      </w:pPr>
    </w:lvl>
  </w:abstractNum>
  <w:abstractNum w:abstractNumId="8" w15:restartNumberingAfterBreak="0">
    <w:nsid w:val="43AF6406"/>
    <w:multiLevelType w:val="multilevel"/>
    <w:tmpl w:val="32A2CDA0"/>
    <w:lvl w:ilvl="0">
      <w:start w:val="1"/>
      <w:numFmt w:val="decimal"/>
      <w:lvlText w:val="%1."/>
      <w:lvlJc w:val="left"/>
      <w:pPr>
        <w:ind w:left="709" w:firstLine="0"/>
      </w:pPr>
    </w:lvl>
    <w:lvl w:ilvl="1">
      <w:start w:val="1"/>
      <w:numFmt w:val="decimal"/>
      <w:lvlText w:val="%2."/>
      <w:lvlJc w:val="left"/>
      <w:pPr>
        <w:ind w:left="1418" w:hanging="283"/>
      </w:pPr>
    </w:lvl>
    <w:lvl w:ilvl="2">
      <w:start w:val="1"/>
      <w:numFmt w:val="decimal"/>
      <w:lvlText w:val="%3."/>
      <w:lvlJc w:val="left"/>
      <w:pPr>
        <w:ind w:left="2127" w:hanging="283"/>
      </w:pPr>
    </w:lvl>
    <w:lvl w:ilvl="3">
      <w:start w:val="1"/>
      <w:numFmt w:val="decimal"/>
      <w:lvlText w:val="%4."/>
      <w:lvlJc w:val="left"/>
      <w:pPr>
        <w:ind w:left="2836" w:hanging="283"/>
      </w:pPr>
    </w:lvl>
    <w:lvl w:ilvl="4">
      <w:start w:val="1"/>
      <w:numFmt w:val="decimal"/>
      <w:lvlText w:val="%5."/>
      <w:lvlJc w:val="left"/>
      <w:pPr>
        <w:ind w:left="3545" w:hanging="283"/>
      </w:pPr>
    </w:lvl>
    <w:lvl w:ilvl="5">
      <w:start w:val="1"/>
      <w:numFmt w:val="decimal"/>
      <w:lvlText w:val="%6."/>
      <w:lvlJc w:val="left"/>
      <w:pPr>
        <w:ind w:left="4254" w:hanging="283"/>
      </w:pPr>
    </w:lvl>
    <w:lvl w:ilvl="6">
      <w:start w:val="1"/>
      <w:numFmt w:val="decimal"/>
      <w:lvlText w:val="%7."/>
      <w:lvlJc w:val="left"/>
      <w:pPr>
        <w:ind w:left="4963" w:hanging="283"/>
      </w:pPr>
    </w:lvl>
    <w:lvl w:ilvl="7">
      <w:start w:val="1"/>
      <w:numFmt w:val="decimal"/>
      <w:lvlText w:val="%8."/>
      <w:lvlJc w:val="left"/>
      <w:pPr>
        <w:ind w:left="5672" w:hanging="283"/>
      </w:pPr>
    </w:lvl>
    <w:lvl w:ilvl="8">
      <w:start w:val="1"/>
      <w:numFmt w:val="decimal"/>
      <w:lvlText w:val="%9."/>
      <w:lvlJc w:val="left"/>
      <w:pPr>
        <w:ind w:left="6381" w:hanging="283"/>
      </w:pPr>
    </w:lvl>
  </w:abstractNum>
  <w:abstractNum w:abstractNumId="9" w15:restartNumberingAfterBreak="0">
    <w:nsid w:val="46172331"/>
    <w:multiLevelType w:val="multilevel"/>
    <w:tmpl w:val="88BE5CBC"/>
    <w:styleLink w:val="a0"/>
    <w:lvl w:ilvl="0">
      <w:start w:val="1"/>
      <w:numFmt w:val="decimal"/>
      <w:suff w:val="nothing"/>
      <w:lvlText w:val="%1"/>
      <w:lvlJc w:val="center"/>
    </w:lvl>
    <w:lvl w:ilvl="1">
      <w:start w:val="1"/>
      <w:numFmt w:val="decimal"/>
      <w:suff w:val="nothing"/>
      <w:lvlText w:val="%2"/>
      <w:lvlJc w:val="center"/>
    </w:lvl>
    <w:lvl w:ilvl="2">
      <w:start w:val="1"/>
      <w:numFmt w:val="decimal"/>
      <w:suff w:val="nothing"/>
      <w:lvlText w:val="%3"/>
      <w:lvlJc w:val="center"/>
    </w:lvl>
    <w:lvl w:ilvl="3">
      <w:start w:val="1"/>
      <w:numFmt w:val="decimal"/>
      <w:suff w:val="nothing"/>
      <w:lvlText w:val="%4"/>
      <w:lvlJc w:val="center"/>
    </w:lvl>
    <w:lvl w:ilvl="4">
      <w:start w:val="1"/>
      <w:numFmt w:val="decimal"/>
      <w:suff w:val="nothing"/>
      <w:lvlText w:val="%5"/>
      <w:lvlJc w:val="center"/>
    </w:lvl>
    <w:lvl w:ilvl="5">
      <w:start w:val="1"/>
      <w:numFmt w:val="decimal"/>
      <w:suff w:val="nothing"/>
      <w:lvlText w:val="%6"/>
      <w:lvlJc w:val="center"/>
    </w:lvl>
    <w:lvl w:ilvl="6">
      <w:start w:val="1"/>
      <w:numFmt w:val="decimal"/>
      <w:suff w:val="nothing"/>
      <w:lvlText w:val="%7"/>
      <w:lvlJc w:val="center"/>
    </w:lvl>
    <w:lvl w:ilvl="7">
      <w:start w:val="1"/>
      <w:numFmt w:val="decimal"/>
      <w:suff w:val="nothing"/>
      <w:lvlText w:val="%8"/>
      <w:lvlJc w:val="center"/>
    </w:lvl>
    <w:lvl w:ilvl="8">
      <w:start w:val="1"/>
      <w:numFmt w:val="decimal"/>
      <w:suff w:val="nothing"/>
      <w:lvlText w:val="%9"/>
      <w:lvlJc w:val="center"/>
    </w:lvl>
  </w:abstractNum>
  <w:abstractNum w:abstractNumId="10" w15:restartNumberingAfterBreak="0">
    <w:nsid w:val="5B4A7BAF"/>
    <w:multiLevelType w:val="multilevel"/>
    <w:tmpl w:val="5FD86FD0"/>
    <w:lvl w:ilvl="0">
      <w:numFmt w:val="bullet"/>
      <w:lvlText w:val="•"/>
      <w:lvlJc w:val="left"/>
      <w:pPr>
        <w:ind w:left="709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8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eastAsia="OpenSymbol" w:hAnsi="OpenSymbol" w:cs="OpenSymbol"/>
      </w:rPr>
    </w:lvl>
  </w:abstractNum>
  <w:abstractNum w:abstractNumId="11" w15:restartNumberingAfterBreak="0">
    <w:nsid w:val="66422D8D"/>
    <w:multiLevelType w:val="multilevel"/>
    <w:tmpl w:val="5A88AB0A"/>
    <w:styleLink w:val="31"/>
    <w:lvl w:ilvl="0">
      <w:numFmt w:val="bullet"/>
      <w:lvlText w:val="☑"/>
      <w:lvlJc w:val="left"/>
      <w:pPr>
        <w:ind w:left="224" w:hanging="224"/>
      </w:pPr>
      <w:rPr>
        <w:rFonts w:ascii="OpenSymbol" w:hAnsi="OpenSymbol"/>
      </w:rPr>
    </w:lvl>
    <w:lvl w:ilvl="1">
      <w:numFmt w:val="bullet"/>
      <w:lvlText w:val="□"/>
      <w:lvlJc w:val="left"/>
      <w:pPr>
        <w:ind w:left="448" w:hanging="224"/>
      </w:pPr>
      <w:rPr>
        <w:rFonts w:ascii="OpenSymbol" w:hAnsi="OpenSymbol"/>
      </w:rPr>
    </w:lvl>
    <w:lvl w:ilvl="2">
      <w:numFmt w:val="bullet"/>
      <w:lvlText w:val="☑"/>
      <w:lvlJc w:val="left"/>
      <w:pPr>
        <w:ind w:left="224" w:hanging="224"/>
      </w:pPr>
      <w:rPr>
        <w:rFonts w:ascii="OpenSymbol" w:hAnsi="OpenSymbol"/>
      </w:rPr>
    </w:lvl>
    <w:lvl w:ilvl="3">
      <w:numFmt w:val="bullet"/>
      <w:lvlText w:val="□"/>
      <w:lvlJc w:val="left"/>
      <w:pPr>
        <w:ind w:left="448" w:hanging="224"/>
      </w:pPr>
      <w:rPr>
        <w:rFonts w:ascii="OpenSymbol" w:hAnsi="OpenSymbol"/>
      </w:rPr>
    </w:lvl>
    <w:lvl w:ilvl="4">
      <w:numFmt w:val="bullet"/>
      <w:lvlText w:val="☑"/>
      <w:lvlJc w:val="left"/>
      <w:pPr>
        <w:ind w:left="224" w:hanging="224"/>
      </w:pPr>
      <w:rPr>
        <w:rFonts w:ascii="OpenSymbol" w:hAnsi="OpenSymbol"/>
      </w:rPr>
    </w:lvl>
    <w:lvl w:ilvl="5">
      <w:numFmt w:val="bullet"/>
      <w:lvlText w:val="□"/>
      <w:lvlJc w:val="left"/>
      <w:pPr>
        <w:ind w:left="448" w:hanging="224"/>
      </w:pPr>
      <w:rPr>
        <w:rFonts w:ascii="OpenSymbol" w:hAnsi="OpenSymbol"/>
      </w:rPr>
    </w:lvl>
    <w:lvl w:ilvl="6">
      <w:numFmt w:val="bullet"/>
      <w:lvlText w:val="☑"/>
      <w:lvlJc w:val="left"/>
      <w:pPr>
        <w:ind w:left="224" w:hanging="224"/>
      </w:pPr>
      <w:rPr>
        <w:rFonts w:ascii="OpenSymbol" w:hAnsi="OpenSymbol"/>
      </w:rPr>
    </w:lvl>
    <w:lvl w:ilvl="7">
      <w:numFmt w:val="bullet"/>
      <w:lvlText w:val="□"/>
      <w:lvlJc w:val="left"/>
      <w:pPr>
        <w:ind w:left="448" w:hanging="224"/>
      </w:pPr>
      <w:rPr>
        <w:rFonts w:ascii="OpenSymbol" w:hAnsi="OpenSymbol"/>
      </w:rPr>
    </w:lvl>
    <w:lvl w:ilvl="8">
      <w:numFmt w:val="bullet"/>
      <w:lvlText w:val="☑"/>
      <w:lvlJc w:val="left"/>
      <w:pPr>
        <w:ind w:left="224" w:hanging="224"/>
      </w:pPr>
      <w:rPr>
        <w:rFonts w:ascii="OpenSymbol" w:hAnsi="OpenSymbol"/>
      </w:rPr>
    </w:lvl>
  </w:abstractNum>
  <w:abstractNum w:abstractNumId="12" w15:restartNumberingAfterBreak="0">
    <w:nsid w:val="6B27126F"/>
    <w:multiLevelType w:val="multilevel"/>
    <w:tmpl w:val="CB344596"/>
    <w:styleLink w:val="NumberingIVX"/>
    <w:lvl w:ilvl="0">
      <w:start w:val="1"/>
      <w:numFmt w:val="upperRoman"/>
      <w:lvlText w:val="%1."/>
      <w:lvlJc w:val="right"/>
      <w:pPr>
        <w:ind w:left="754" w:hanging="174"/>
      </w:pPr>
    </w:lvl>
    <w:lvl w:ilvl="1">
      <w:start w:val="1"/>
      <w:numFmt w:val="upperRoman"/>
      <w:lvlText w:val="%2."/>
      <w:lvlJc w:val="right"/>
      <w:pPr>
        <w:ind w:left="1508" w:hanging="174"/>
      </w:pPr>
    </w:lvl>
    <w:lvl w:ilvl="2">
      <w:start w:val="1"/>
      <w:numFmt w:val="upperRoman"/>
      <w:lvlText w:val="%3."/>
      <w:lvlJc w:val="right"/>
      <w:pPr>
        <w:ind w:left="1191" w:hanging="174"/>
      </w:pPr>
    </w:lvl>
    <w:lvl w:ilvl="3">
      <w:start w:val="1"/>
      <w:numFmt w:val="upperRoman"/>
      <w:lvlText w:val="%4."/>
      <w:lvlJc w:val="right"/>
      <w:pPr>
        <w:ind w:left="2262" w:hanging="174"/>
      </w:pPr>
    </w:lvl>
    <w:lvl w:ilvl="4">
      <w:start w:val="1"/>
      <w:numFmt w:val="upperRoman"/>
      <w:lvlText w:val="%5."/>
      <w:lvlJc w:val="right"/>
      <w:pPr>
        <w:ind w:left="3016" w:hanging="174"/>
      </w:pPr>
    </w:lvl>
    <w:lvl w:ilvl="5">
      <w:start w:val="1"/>
      <w:numFmt w:val="upperRoman"/>
      <w:lvlText w:val="%6."/>
      <w:lvlJc w:val="right"/>
      <w:pPr>
        <w:ind w:left="3771" w:hanging="174"/>
      </w:pPr>
    </w:lvl>
    <w:lvl w:ilvl="6">
      <w:start w:val="1"/>
      <w:numFmt w:val="upperRoman"/>
      <w:lvlText w:val="%7."/>
      <w:lvlJc w:val="right"/>
      <w:pPr>
        <w:ind w:left="4525" w:hanging="174"/>
      </w:pPr>
    </w:lvl>
    <w:lvl w:ilvl="7">
      <w:start w:val="1"/>
      <w:numFmt w:val="upperRoman"/>
      <w:lvlText w:val="%8."/>
      <w:lvlJc w:val="right"/>
      <w:pPr>
        <w:ind w:left="5279" w:hanging="174"/>
      </w:pPr>
    </w:lvl>
    <w:lvl w:ilvl="8">
      <w:start w:val="1"/>
      <w:numFmt w:val="upperRoman"/>
      <w:lvlText w:val="%9."/>
      <w:lvlJc w:val="right"/>
      <w:pPr>
        <w:ind w:left="6033" w:hanging="174"/>
      </w:pPr>
    </w:lvl>
  </w:abstractNum>
  <w:abstractNum w:abstractNumId="13" w15:restartNumberingAfterBreak="0">
    <w:nsid w:val="6CA94F17"/>
    <w:multiLevelType w:val="multilevel"/>
    <w:tmpl w:val="EE024CCE"/>
    <w:styleLink w:val="Numberingabc1"/>
    <w:lvl w:ilvl="0">
      <w:start w:val="1"/>
      <w:numFmt w:val="decimal"/>
      <w:suff w:val="space"/>
      <w:lvlText w:val="%1)"/>
      <w:lvlJc w:val="left"/>
      <w:pPr>
        <w:ind w:left="0" w:firstLine="709"/>
      </w:pPr>
    </w:lvl>
    <w:lvl w:ilvl="1">
      <w:start w:val="1"/>
      <w:numFmt w:val="decimal"/>
      <w:suff w:val="space"/>
      <w:lvlText w:val="%1.%2)"/>
      <w:lvlJc w:val="left"/>
      <w:pPr>
        <w:ind w:left="0" w:firstLine="709"/>
      </w:pPr>
    </w:lvl>
    <w:lvl w:ilvl="2">
      <w:start w:val="1"/>
      <w:numFmt w:val="decimal"/>
      <w:suff w:val="space"/>
      <w:lvlText w:val="%1.%2.%3)"/>
      <w:lvlJc w:val="left"/>
      <w:pPr>
        <w:ind w:left="0" w:firstLine="709"/>
      </w:pPr>
    </w:lvl>
    <w:lvl w:ilvl="3">
      <w:start w:val="1"/>
      <w:numFmt w:val="decimal"/>
      <w:suff w:val="space"/>
      <w:lvlText w:val="%1.%2.%3.%4)"/>
      <w:lvlJc w:val="left"/>
      <w:pPr>
        <w:ind w:left="0" w:firstLine="709"/>
      </w:pPr>
    </w:lvl>
    <w:lvl w:ilvl="4">
      <w:start w:val="1"/>
      <w:numFmt w:val="decimal"/>
      <w:suff w:val="space"/>
      <w:lvlText w:val="%1.%2.%3.%4.%5)"/>
      <w:lvlJc w:val="left"/>
      <w:pPr>
        <w:ind w:left="0" w:firstLine="709"/>
      </w:pPr>
    </w:lvl>
    <w:lvl w:ilvl="5">
      <w:start w:val="1"/>
      <w:numFmt w:val="decimal"/>
      <w:suff w:val="space"/>
      <w:lvlText w:val="%1.%2.%3.%4.%5.%6)"/>
      <w:lvlJc w:val="left"/>
      <w:pPr>
        <w:ind w:left="0" w:firstLine="709"/>
      </w:pPr>
    </w:lvl>
    <w:lvl w:ilvl="6">
      <w:start w:val="1"/>
      <w:numFmt w:val="decimal"/>
      <w:suff w:val="space"/>
      <w:lvlText w:val="%1.%2.%3.%4.%5.%6.%7)"/>
      <w:lvlJc w:val="left"/>
      <w:pPr>
        <w:ind w:left="0" w:firstLine="709"/>
      </w:pPr>
    </w:lvl>
    <w:lvl w:ilvl="7">
      <w:start w:val="1"/>
      <w:numFmt w:val="decimal"/>
      <w:suff w:val="space"/>
      <w:lvlText w:val="%1.%2.%3.%4.%5.%6.%7.%8)"/>
      <w:lvlJc w:val="left"/>
      <w:pPr>
        <w:ind w:left="0" w:firstLine="709"/>
      </w:pPr>
    </w:lvl>
    <w:lvl w:ilvl="8">
      <w:start w:val="1"/>
      <w:numFmt w:val="decimal"/>
      <w:suff w:val="space"/>
      <w:lvlText w:val="%1.%2.%3.%4.%5.%6.%7.%8.%9)"/>
      <w:lvlJc w:val="left"/>
      <w:pPr>
        <w:ind w:left="0" w:firstLine="709"/>
      </w:pPr>
    </w:lvl>
  </w:abstractNum>
  <w:abstractNum w:abstractNumId="14" w15:restartNumberingAfterBreak="0">
    <w:nsid w:val="712C7B36"/>
    <w:multiLevelType w:val="multilevel"/>
    <w:tmpl w:val="216EBA10"/>
    <w:styleLink w:val="List11"/>
    <w:lvl w:ilvl="0">
      <w:numFmt w:val="bullet"/>
      <w:pStyle w:val="List1"/>
      <w:lvlText w:val="–"/>
      <w:lvlJc w:val="left"/>
      <w:pPr>
        <w:ind w:left="0" w:firstLine="709"/>
      </w:pPr>
      <w:rPr>
        <w:rFonts w:ascii="PT Astra Serif" w:eastAsia="OpenSymbol" w:hAnsi="PT Astra Serif" w:cs="OpenSymbol"/>
      </w:rPr>
    </w:lvl>
    <w:lvl w:ilvl="1">
      <w:numFmt w:val="bullet"/>
      <w:lvlText w:val="–"/>
      <w:lvlJc w:val="left"/>
      <w:pPr>
        <w:ind w:left="0" w:firstLine="709"/>
      </w:pPr>
      <w:rPr>
        <w:rFonts w:ascii="PT Astra Serif" w:eastAsia="OpenSymbol" w:hAnsi="PT Astra Serif" w:cs="OpenSymbol"/>
      </w:rPr>
    </w:lvl>
    <w:lvl w:ilvl="2">
      <w:numFmt w:val="bullet"/>
      <w:lvlText w:val="–"/>
      <w:lvlJc w:val="left"/>
      <w:pPr>
        <w:ind w:left="0" w:firstLine="709"/>
      </w:pPr>
      <w:rPr>
        <w:rFonts w:ascii="PT Astra Serif" w:eastAsia="OpenSymbol" w:hAnsi="PT Astra Serif" w:cs="OpenSymbol"/>
      </w:rPr>
    </w:lvl>
    <w:lvl w:ilvl="3">
      <w:numFmt w:val="bullet"/>
      <w:lvlText w:val="–"/>
      <w:lvlJc w:val="left"/>
      <w:pPr>
        <w:ind w:left="0" w:firstLine="709"/>
      </w:pPr>
      <w:rPr>
        <w:rFonts w:ascii="PT Astra Serif" w:eastAsia="OpenSymbol" w:hAnsi="PT Astra Serif" w:cs="OpenSymbol"/>
      </w:rPr>
    </w:lvl>
    <w:lvl w:ilvl="4">
      <w:numFmt w:val="bullet"/>
      <w:lvlText w:val="–"/>
      <w:lvlJc w:val="left"/>
      <w:pPr>
        <w:ind w:left="0" w:firstLine="709"/>
      </w:pPr>
      <w:rPr>
        <w:rFonts w:ascii="PT Astra Serif" w:eastAsia="OpenSymbol" w:hAnsi="PT Astra Serif" w:cs="OpenSymbol"/>
      </w:rPr>
    </w:lvl>
    <w:lvl w:ilvl="5">
      <w:numFmt w:val="bullet"/>
      <w:lvlText w:val="–"/>
      <w:lvlJc w:val="left"/>
      <w:pPr>
        <w:ind w:left="0" w:firstLine="709"/>
      </w:pPr>
      <w:rPr>
        <w:rFonts w:ascii="PT Astra Serif" w:eastAsia="OpenSymbol" w:hAnsi="PT Astra Serif" w:cs="OpenSymbol"/>
      </w:rPr>
    </w:lvl>
    <w:lvl w:ilvl="6">
      <w:numFmt w:val="bullet"/>
      <w:lvlText w:val="–"/>
      <w:lvlJc w:val="left"/>
      <w:pPr>
        <w:ind w:left="0" w:firstLine="709"/>
      </w:pPr>
      <w:rPr>
        <w:rFonts w:ascii="PT Astra Serif" w:eastAsia="OpenSymbol" w:hAnsi="PT Astra Serif" w:cs="OpenSymbol"/>
      </w:rPr>
    </w:lvl>
    <w:lvl w:ilvl="7">
      <w:numFmt w:val="bullet"/>
      <w:lvlText w:val="–"/>
      <w:lvlJc w:val="left"/>
      <w:pPr>
        <w:ind w:left="0" w:firstLine="709"/>
      </w:pPr>
      <w:rPr>
        <w:rFonts w:ascii="PT Astra Serif" w:eastAsia="OpenSymbol" w:hAnsi="PT Astra Serif" w:cs="OpenSymbol"/>
      </w:rPr>
    </w:lvl>
    <w:lvl w:ilvl="8">
      <w:numFmt w:val="bullet"/>
      <w:lvlText w:val="–"/>
      <w:lvlJc w:val="left"/>
      <w:pPr>
        <w:ind w:left="0" w:firstLine="709"/>
      </w:pPr>
      <w:rPr>
        <w:rFonts w:ascii="PT Astra Serif" w:eastAsia="OpenSymbol" w:hAnsi="PT Astra Serif" w:cs="OpenSymbol"/>
      </w:rPr>
    </w:lvl>
  </w:abstractNum>
  <w:abstractNum w:abstractNumId="15" w15:restartNumberingAfterBreak="0">
    <w:nsid w:val="756334EC"/>
    <w:multiLevelType w:val="multilevel"/>
    <w:tmpl w:val="E068A9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5"/>
  </w:num>
  <w:num w:numId="3">
    <w:abstractNumId w:val="13"/>
  </w:num>
  <w:num w:numId="4">
    <w:abstractNumId w:val="12"/>
  </w:num>
  <w:num w:numId="5">
    <w:abstractNumId w:val="0"/>
  </w:num>
  <w:num w:numId="6">
    <w:abstractNumId w:val="14"/>
  </w:num>
  <w:num w:numId="7">
    <w:abstractNumId w:val="6"/>
  </w:num>
  <w:num w:numId="8">
    <w:abstractNumId w:val="11"/>
  </w:num>
  <w:num w:numId="9">
    <w:abstractNumId w:val="1"/>
  </w:num>
  <w:num w:numId="10">
    <w:abstractNumId w:val="3"/>
  </w:num>
  <w:num w:numId="11">
    <w:abstractNumId w:val="2"/>
  </w:num>
  <w:num w:numId="12">
    <w:abstractNumId w:val="7"/>
  </w:num>
  <w:num w:numId="13">
    <w:abstractNumId w:val="9"/>
  </w:num>
  <w:num w:numId="14">
    <w:abstractNumId w:val="10"/>
  </w:num>
  <w:num w:numId="15">
    <w:abstractNumId w:val="8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027"/>
    <w:rsid w:val="00060D4D"/>
    <w:rsid w:val="00115271"/>
    <w:rsid w:val="002A5009"/>
    <w:rsid w:val="003A1249"/>
    <w:rsid w:val="003A6DE8"/>
    <w:rsid w:val="003E700C"/>
    <w:rsid w:val="004615F7"/>
    <w:rsid w:val="00624086"/>
    <w:rsid w:val="006E1A83"/>
    <w:rsid w:val="00787052"/>
    <w:rsid w:val="00947E2F"/>
    <w:rsid w:val="00BC33FF"/>
    <w:rsid w:val="00EC1027"/>
    <w:rsid w:val="00EF6695"/>
    <w:rsid w:val="00F87502"/>
    <w:rsid w:val="00F94BD4"/>
    <w:rsid w:val="00FC4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AF818"/>
  <w15:docId w15:val="{C8977E0E-6DE0-4300-871F-1FDF5E466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ource Han Sans CN Regular" w:hAnsi="Liberation Serif" w:cs="Lohit Devanagari"/>
        <w:kern w:val="3"/>
        <w:sz w:val="24"/>
        <w:szCs w:val="24"/>
        <w:lang w:val="ru-RU" w:eastAsia="ru-RU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</w:style>
  <w:style w:type="paragraph" w:styleId="10">
    <w:name w:val="heading 1"/>
    <w:basedOn w:val="Heading"/>
    <w:next w:val="Firstlineindent"/>
    <w:pPr>
      <w:outlineLvl w:val="0"/>
    </w:pPr>
  </w:style>
  <w:style w:type="paragraph" w:styleId="2">
    <w:name w:val="heading 2"/>
    <w:basedOn w:val="Heading"/>
    <w:next w:val="Textbody"/>
    <w:pPr>
      <w:outlineLvl w:val="1"/>
    </w:pPr>
  </w:style>
  <w:style w:type="paragraph" w:styleId="3">
    <w:name w:val="heading 3"/>
    <w:basedOn w:val="Heading"/>
    <w:next w:val="Textbody"/>
    <w:pPr>
      <w:outlineLvl w:val="2"/>
    </w:pPr>
  </w:style>
  <w:style w:type="paragraph" w:styleId="4">
    <w:name w:val="heading 4"/>
    <w:basedOn w:val="Heading"/>
    <w:next w:val="Textbody"/>
    <w:pPr>
      <w:outlineLvl w:val="3"/>
    </w:pPr>
  </w:style>
  <w:style w:type="paragraph" w:styleId="5">
    <w:name w:val="heading 5"/>
    <w:basedOn w:val="Heading"/>
    <w:next w:val="Textbody"/>
    <w:pPr>
      <w:outlineLvl w:val="4"/>
    </w:pPr>
  </w:style>
  <w:style w:type="paragraph" w:styleId="6">
    <w:name w:val="heading 6"/>
    <w:basedOn w:val="Heading"/>
    <w:next w:val="Textbody"/>
    <w:pPr>
      <w:outlineLvl w:val="5"/>
    </w:pPr>
  </w:style>
  <w:style w:type="paragraph" w:styleId="7">
    <w:name w:val="heading 7"/>
    <w:basedOn w:val="Heading"/>
    <w:next w:val="Textbody"/>
    <w:pPr>
      <w:outlineLvl w:val="6"/>
    </w:pPr>
  </w:style>
  <w:style w:type="paragraph" w:styleId="8">
    <w:name w:val="heading 8"/>
    <w:basedOn w:val="Heading"/>
    <w:next w:val="Textbody"/>
    <w:pPr>
      <w:outlineLvl w:val="7"/>
    </w:pPr>
  </w:style>
  <w:style w:type="paragraph" w:styleId="9">
    <w:name w:val="heading 9"/>
    <w:basedOn w:val="Heading"/>
    <w:next w:val="Textbody"/>
    <w:pPr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Standard">
    <w:name w:val="Standard"/>
    <w:pPr>
      <w:jc w:val="center"/>
    </w:pPr>
    <w:rPr>
      <w:rFonts w:ascii="PT Astra Serif" w:eastAsia="PT Astra Serif" w:hAnsi="PT Astra Serif" w:cs="PT Astra Serif"/>
      <w:sz w:val="28"/>
    </w:rPr>
  </w:style>
  <w:style w:type="paragraph" w:customStyle="1" w:styleId="Heading">
    <w:name w:val="Heading"/>
    <w:basedOn w:val="Standard"/>
    <w:next w:val="Firstlineindent"/>
    <w:rPr>
      <w:b/>
      <w:sz w:val="21"/>
    </w:rPr>
  </w:style>
  <w:style w:type="paragraph" w:customStyle="1" w:styleId="Textbody">
    <w:name w:val="Text body"/>
    <w:basedOn w:val="Standard"/>
    <w:pPr>
      <w:jc w:val="both"/>
    </w:pPr>
  </w:style>
  <w:style w:type="paragraph" w:styleId="a5">
    <w:name w:val="List"/>
    <w:basedOn w:val="Textbody"/>
    <w:rPr>
      <w:rFonts w:cs="Lohit Devanagari"/>
      <w:sz w:val="21"/>
    </w:rPr>
  </w:style>
  <w:style w:type="paragraph" w:styleId="a6">
    <w:name w:val="caption"/>
    <w:basedOn w:val="Standard"/>
    <w:rPr>
      <w:rFonts w:cs="Lohit Devanagari"/>
    </w:rPr>
  </w:style>
  <w:style w:type="paragraph" w:customStyle="1" w:styleId="Index">
    <w:name w:val="Index"/>
    <w:basedOn w:val="Standard"/>
    <w:pPr>
      <w:jc w:val="left"/>
    </w:pPr>
    <w:rPr>
      <w:rFonts w:cs="Lohit Devanagari"/>
      <w:sz w:val="21"/>
    </w:rPr>
  </w:style>
  <w:style w:type="paragraph" w:customStyle="1" w:styleId="Quotations">
    <w:name w:val="Quotations"/>
    <w:basedOn w:val="Standard"/>
  </w:style>
  <w:style w:type="paragraph" w:styleId="a7">
    <w:name w:val="Title"/>
    <w:basedOn w:val="Standard"/>
    <w:next w:val="Firstlineindent"/>
    <w:pPr>
      <w:spacing w:after="170"/>
    </w:pPr>
    <w:rPr>
      <w:b/>
      <w:sz w:val="21"/>
    </w:rPr>
  </w:style>
  <w:style w:type="paragraph" w:styleId="a8">
    <w:name w:val="Subtitle"/>
    <w:basedOn w:val="Standard"/>
    <w:next w:val="Firstlineindent"/>
    <w:pPr>
      <w:ind w:left="709"/>
      <w:jc w:val="both"/>
    </w:pPr>
    <w:rPr>
      <w:b/>
      <w:sz w:val="21"/>
    </w:rPr>
  </w:style>
  <w:style w:type="paragraph" w:customStyle="1" w:styleId="Firstlineindent">
    <w:name w:val="First line indent"/>
    <w:basedOn w:val="Standard"/>
    <w:pPr>
      <w:ind w:firstLine="709"/>
      <w:jc w:val="both"/>
    </w:pPr>
    <w:rPr>
      <w:sz w:val="21"/>
    </w:rPr>
  </w:style>
  <w:style w:type="paragraph" w:customStyle="1" w:styleId="Hangingindent">
    <w:name w:val="Hanging indent"/>
    <w:basedOn w:val="Textbody"/>
    <w:pPr>
      <w:tabs>
        <w:tab w:val="left" w:pos="0"/>
      </w:tabs>
    </w:pPr>
  </w:style>
  <w:style w:type="paragraph" w:customStyle="1" w:styleId="Textbodyindent">
    <w:name w:val="Text body indent"/>
    <w:basedOn w:val="Textbody"/>
  </w:style>
  <w:style w:type="paragraph" w:styleId="a9">
    <w:name w:val="Salutation"/>
    <w:basedOn w:val="Standard"/>
  </w:style>
  <w:style w:type="paragraph" w:styleId="aa">
    <w:name w:val="Signature"/>
    <w:basedOn w:val="Standard"/>
    <w:pPr>
      <w:tabs>
        <w:tab w:val="right" w:pos="31680"/>
      </w:tabs>
      <w:jc w:val="left"/>
    </w:pPr>
  </w:style>
  <w:style w:type="paragraph" w:customStyle="1" w:styleId="ListIndent">
    <w:name w:val="List Indent"/>
    <w:basedOn w:val="Textbody"/>
    <w:pPr>
      <w:tabs>
        <w:tab w:val="left" w:pos="0"/>
      </w:tabs>
    </w:pPr>
  </w:style>
  <w:style w:type="paragraph" w:customStyle="1" w:styleId="Heading10">
    <w:name w:val="Heading 10"/>
    <w:basedOn w:val="Heading"/>
    <w:next w:val="Textbody"/>
  </w:style>
  <w:style w:type="paragraph" w:customStyle="1" w:styleId="Numbering1Start">
    <w:name w:val="Numbering 1 Start"/>
    <w:basedOn w:val="a5"/>
    <w:next w:val="Numbering1"/>
  </w:style>
  <w:style w:type="paragraph" w:customStyle="1" w:styleId="Numbering1">
    <w:name w:val="Numbering 1"/>
    <w:basedOn w:val="a5"/>
    <w:pPr>
      <w:numPr>
        <w:numId w:val="1"/>
      </w:numPr>
    </w:pPr>
  </w:style>
  <w:style w:type="paragraph" w:customStyle="1" w:styleId="Numbering1End">
    <w:name w:val="Numbering 1 End"/>
    <w:basedOn w:val="a5"/>
    <w:next w:val="Numbering1"/>
  </w:style>
  <w:style w:type="paragraph" w:customStyle="1" w:styleId="Numbering1Cont">
    <w:name w:val="Numbering 1 Cont."/>
    <w:basedOn w:val="a5"/>
  </w:style>
  <w:style w:type="paragraph" w:customStyle="1" w:styleId="Numbering2Start">
    <w:name w:val="Numbering 2 Start"/>
    <w:basedOn w:val="a5"/>
    <w:next w:val="Numbering2"/>
  </w:style>
  <w:style w:type="paragraph" w:customStyle="1" w:styleId="Numbering2">
    <w:name w:val="Numbering 2"/>
    <w:basedOn w:val="a5"/>
  </w:style>
  <w:style w:type="paragraph" w:customStyle="1" w:styleId="Numbering2End">
    <w:name w:val="Numbering 2 End"/>
    <w:basedOn w:val="a5"/>
    <w:next w:val="Numbering2"/>
  </w:style>
  <w:style w:type="paragraph" w:customStyle="1" w:styleId="Numbering2Cont">
    <w:name w:val="Numbering 2 Cont."/>
    <w:basedOn w:val="a5"/>
  </w:style>
  <w:style w:type="paragraph" w:customStyle="1" w:styleId="Numbering3Start">
    <w:name w:val="Numbering 3 Start"/>
    <w:basedOn w:val="a5"/>
    <w:next w:val="Numbering3"/>
  </w:style>
  <w:style w:type="paragraph" w:customStyle="1" w:styleId="Numbering3">
    <w:name w:val="Numbering 3"/>
    <w:basedOn w:val="a5"/>
  </w:style>
  <w:style w:type="paragraph" w:customStyle="1" w:styleId="Numbering3End">
    <w:name w:val="Numbering 3 End"/>
    <w:basedOn w:val="a5"/>
    <w:next w:val="Numbering3"/>
  </w:style>
  <w:style w:type="paragraph" w:customStyle="1" w:styleId="Numbering3Cont">
    <w:name w:val="Numbering 3 Cont."/>
    <w:basedOn w:val="a5"/>
  </w:style>
  <w:style w:type="paragraph" w:customStyle="1" w:styleId="Numbering4Start">
    <w:name w:val="Numbering 4 Start"/>
    <w:basedOn w:val="a5"/>
    <w:next w:val="Numbering4"/>
  </w:style>
  <w:style w:type="paragraph" w:customStyle="1" w:styleId="Numbering4">
    <w:name w:val="Numbering 4"/>
    <w:basedOn w:val="a5"/>
  </w:style>
  <w:style w:type="paragraph" w:customStyle="1" w:styleId="Numbering4End">
    <w:name w:val="Numbering 4 End"/>
    <w:basedOn w:val="a5"/>
    <w:next w:val="Numbering4"/>
  </w:style>
  <w:style w:type="paragraph" w:customStyle="1" w:styleId="Numbering4Cont">
    <w:name w:val="Numbering 4 Cont."/>
    <w:basedOn w:val="a5"/>
  </w:style>
  <w:style w:type="paragraph" w:customStyle="1" w:styleId="Numbering5Start">
    <w:name w:val="Numbering 5 Start"/>
    <w:basedOn w:val="a5"/>
    <w:next w:val="Numbering5"/>
  </w:style>
  <w:style w:type="paragraph" w:customStyle="1" w:styleId="Numbering5">
    <w:name w:val="Numbering 5"/>
    <w:basedOn w:val="a5"/>
  </w:style>
  <w:style w:type="paragraph" w:customStyle="1" w:styleId="Numbering5End">
    <w:name w:val="Numbering 5 End"/>
    <w:basedOn w:val="a5"/>
    <w:next w:val="Numbering5"/>
  </w:style>
  <w:style w:type="paragraph" w:customStyle="1" w:styleId="Numbering5Cont">
    <w:name w:val="Numbering 5 Cont."/>
    <w:basedOn w:val="a5"/>
  </w:style>
  <w:style w:type="paragraph" w:customStyle="1" w:styleId="List1Start">
    <w:name w:val="List 1 Start"/>
    <w:basedOn w:val="a5"/>
    <w:next w:val="List1"/>
  </w:style>
  <w:style w:type="paragraph" w:customStyle="1" w:styleId="List1">
    <w:name w:val="List 1"/>
    <w:basedOn w:val="a5"/>
    <w:pPr>
      <w:numPr>
        <w:numId w:val="6"/>
      </w:numPr>
    </w:pPr>
  </w:style>
  <w:style w:type="paragraph" w:customStyle="1" w:styleId="List1End">
    <w:name w:val="List 1 End"/>
    <w:basedOn w:val="a5"/>
    <w:next w:val="List1"/>
  </w:style>
  <w:style w:type="paragraph" w:customStyle="1" w:styleId="List1Cont">
    <w:name w:val="List 1 Cont."/>
    <w:basedOn w:val="a5"/>
  </w:style>
  <w:style w:type="paragraph" w:customStyle="1" w:styleId="List2Start">
    <w:name w:val="List 2 Start"/>
    <w:basedOn w:val="a5"/>
    <w:next w:val="20"/>
  </w:style>
  <w:style w:type="paragraph" w:styleId="20">
    <w:name w:val="List 2"/>
    <w:basedOn w:val="a5"/>
  </w:style>
  <w:style w:type="paragraph" w:customStyle="1" w:styleId="List2End">
    <w:name w:val="List 2 End"/>
    <w:basedOn w:val="a5"/>
    <w:next w:val="20"/>
  </w:style>
  <w:style w:type="paragraph" w:customStyle="1" w:styleId="List2Cont">
    <w:name w:val="List 2 Cont."/>
    <w:basedOn w:val="a5"/>
  </w:style>
  <w:style w:type="paragraph" w:customStyle="1" w:styleId="List3Start">
    <w:name w:val="List 3 Start"/>
    <w:basedOn w:val="a5"/>
    <w:next w:val="30"/>
  </w:style>
  <w:style w:type="paragraph" w:styleId="30">
    <w:name w:val="List 3"/>
    <w:basedOn w:val="a5"/>
  </w:style>
  <w:style w:type="paragraph" w:customStyle="1" w:styleId="List3End">
    <w:name w:val="List 3 End"/>
    <w:basedOn w:val="a5"/>
    <w:next w:val="30"/>
  </w:style>
  <w:style w:type="paragraph" w:customStyle="1" w:styleId="List3Cont">
    <w:name w:val="List 3 Cont."/>
    <w:basedOn w:val="a5"/>
  </w:style>
  <w:style w:type="paragraph" w:customStyle="1" w:styleId="List4Start">
    <w:name w:val="List 4 Start"/>
    <w:basedOn w:val="a5"/>
    <w:next w:val="40"/>
  </w:style>
  <w:style w:type="paragraph" w:styleId="40">
    <w:name w:val="List 4"/>
    <w:basedOn w:val="a5"/>
  </w:style>
  <w:style w:type="paragraph" w:customStyle="1" w:styleId="List4End">
    <w:name w:val="List 4 End"/>
    <w:basedOn w:val="a5"/>
    <w:next w:val="40"/>
  </w:style>
  <w:style w:type="paragraph" w:customStyle="1" w:styleId="List4Cont">
    <w:name w:val="List 4 Cont."/>
    <w:basedOn w:val="a5"/>
  </w:style>
  <w:style w:type="paragraph" w:customStyle="1" w:styleId="List5Start">
    <w:name w:val="List 5 Start"/>
    <w:basedOn w:val="a5"/>
    <w:next w:val="50"/>
  </w:style>
  <w:style w:type="paragraph" w:styleId="50">
    <w:name w:val="List 5"/>
    <w:basedOn w:val="a5"/>
  </w:style>
  <w:style w:type="paragraph" w:customStyle="1" w:styleId="List5End">
    <w:name w:val="List 5 End"/>
    <w:basedOn w:val="a5"/>
    <w:next w:val="50"/>
  </w:style>
  <w:style w:type="paragraph" w:customStyle="1" w:styleId="List5Cont">
    <w:name w:val="List 5 Cont."/>
    <w:basedOn w:val="a5"/>
  </w:style>
  <w:style w:type="paragraph" w:styleId="ab">
    <w:name w:val="index heading"/>
    <w:basedOn w:val="Heading"/>
  </w:style>
  <w:style w:type="paragraph" w:styleId="11">
    <w:name w:val="index 1"/>
    <w:basedOn w:val="Index"/>
  </w:style>
  <w:style w:type="paragraph" w:styleId="22">
    <w:name w:val="index 2"/>
    <w:basedOn w:val="Index"/>
  </w:style>
  <w:style w:type="paragraph" w:styleId="32">
    <w:name w:val="index 3"/>
    <w:basedOn w:val="Index"/>
  </w:style>
  <w:style w:type="paragraph" w:customStyle="1" w:styleId="IndexSeparator">
    <w:name w:val="Index Separator"/>
    <w:basedOn w:val="Index"/>
  </w:style>
  <w:style w:type="paragraph" w:customStyle="1" w:styleId="ContentsHeading">
    <w:name w:val="Contents Heading"/>
    <w:basedOn w:val="Heading"/>
    <w:next w:val="Contents1"/>
  </w:style>
  <w:style w:type="paragraph" w:customStyle="1" w:styleId="Contents1">
    <w:name w:val="Contents 1"/>
    <w:basedOn w:val="Index"/>
    <w:pPr>
      <w:tabs>
        <w:tab w:val="right" w:leader="dot" w:pos="9638"/>
      </w:tabs>
    </w:pPr>
  </w:style>
  <w:style w:type="paragraph" w:customStyle="1" w:styleId="Contents2">
    <w:name w:val="Contents 2"/>
    <w:basedOn w:val="Index"/>
    <w:pPr>
      <w:tabs>
        <w:tab w:val="right" w:leader="dot" w:pos="9355"/>
      </w:tabs>
    </w:pPr>
  </w:style>
  <w:style w:type="paragraph" w:customStyle="1" w:styleId="Contents3">
    <w:name w:val="Contents 3"/>
    <w:basedOn w:val="Index"/>
    <w:pPr>
      <w:tabs>
        <w:tab w:val="right" w:leader="dot" w:pos="9072"/>
      </w:tabs>
    </w:pPr>
  </w:style>
  <w:style w:type="paragraph" w:customStyle="1" w:styleId="Contents4">
    <w:name w:val="Contents 4"/>
    <w:basedOn w:val="Index"/>
    <w:pPr>
      <w:tabs>
        <w:tab w:val="right" w:leader="dot" w:pos="8789"/>
      </w:tabs>
    </w:pPr>
  </w:style>
  <w:style w:type="paragraph" w:customStyle="1" w:styleId="Contents5">
    <w:name w:val="Contents 5"/>
    <w:basedOn w:val="Index"/>
    <w:pPr>
      <w:tabs>
        <w:tab w:val="right" w:leader="dot" w:pos="8506"/>
      </w:tabs>
    </w:pPr>
  </w:style>
  <w:style w:type="paragraph" w:customStyle="1" w:styleId="UserIndexHeading">
    <w:name w:val="User Index Heading"/>
    <w:basedOn w:val="Heading"/>
  </w:style>
  <w:style w:type="paragraph" w:customStyle="1" w:styleId="UserIndex1">
    <w:name w:val="User Index 1"/>
    <w:basedOn w:val="Index"/>
    <w:pPr>
      <w:tabs>
        <w:tab w:val="right" w:leader="dot" w:pos="9638"/>
      </w:tabs>
    </w:pPr>
  </w:style>
  <w:style w:type="paragraph" w:customStyle="1" w:styleId="UserIndex2">
    <w:name w:val="User Index 2"/>
    <w:basedOn w:val="Index"/>
    <w:pPr>
      <w:tabs>
        <w:tab w:val="right" w:leader="dot" w:pos="9355"/>
      </w:tabs>
    </w:pPr>
  </w:style>
  <w:style w:type="paragraph" w:customStyle="1" w:styleId="UserIndex3">
    <w:name w:val="User Index 3"/>
    <w:basedOn w:val="Index"/>
    <w:pPr>
      <w:tabs>
        <w:tab w:val="right" w:leader="dot" w:pos="9072"/>
      </w:tabs>
    </w:pPr>
  </w:style>
  <w:style w:type="paragraph" w:customStyle="1" w:styleId="UserIndex4">
    <w:name w:val="User Index 4"/>
    <w:basedOn w:val="Index"/>
    <w:pPr>
      <w:tabs>
        <w:tab w:val="right" w:leader="dot" w:pos="8789"/>
      </w:tabs>
    </w:pPr>
  </w:style>
  <w:style w:type="paragraph" w:customStyle="1" w:styleId="UserIndex5">
    <w:name w:val="User Index 5"/>
    <w:basedOn w:val="Index"/>
    <w:pPr>
      <w:tabs>
        <w:tab w:val="right" w:leader="dot" w:pos="8506"/>
      </w:tabs>
    </w:pPr>
  </w:style>
  <w:style w:type="paragraph" w:customStyle="1" w:styleId="Contents6">
    <w:name w:val="Contents 6"/>
    <w:basedOn w:val="Index"/>
    <w:pPr>
      <w:tabs>
        <w:tab w:val="right" w:leader="dot" w:pos="8223"/>
      </w:tabs>
    </w:pPr>
  </w:style>
  <w:style w:type="paragraph" w:customStyle="1" w:styleId="Contents7">
    <w:name w:val="Contents 7"/>
    <w:basedOn w:val="Index"/>
    <w:pPr>
      <w:tabs>
        <w:tab w:val="right" w:leader="dot" w:pos="7940"/>
      </w:tabs>
    </w:pPr>
  </w:style>
  <w:style w:type="paragraph" w:customStyle="1" w:styleId="Contents8">
    <w:name w:val="Contents 8"/>
    <w:basedOn w:val="Index"/>
    <w:pPr>
      <w:tabs>
        <w:tab w:val="right" w:leader="dot" w:pos="7657"/>
      </w:tabs>
    </w:pPr>
  </w:style>
  <w:style w:type="paragraph" w:customStyle="1" w:styleId="Contents9">
    <w:name w:val="Contents 9"/>
    <w:basedOn w:val="Index"/>
    <w:pPr>
      <w:tabs>
        <w:tab w:val="right" w:leader="dot" w:pos="7374"/>
      </w:tabs>
    </w:pPr>
  </w:style>
  <w:style w:type="paragraph" w:customStyle="1" w:styleId="Contents10">
    <w:name w:val="Contents 10"/>
    <w:basedOn w:val="Index"/>
    <w:pPr>
      <w:tabs>
        <w:tab w:val="right" w:leader="dot" w:pos="7091"/>
      </w:tabs>
    </w:pPr>
  </w:style>
  <w:style w:type="paragraph" w:customStyle="1" w:styleId="IllustrationIndex1">
    <w:name w:val="Illustration Index 1"/>
    <w:basedOn w:val="Index"/>
    <w:pPr>
      <w:tabs>
        <w:tab w:val="right" w:leader="dot" w:pos="9638"/>
      </w:tabs>
    </w:pPr>
  </w:style>
  <w:style w:type="paragraph" w:customStyle="1" w:styleId="Objectindexheading">
    <w:name w:val="Object index heading"/>
    <w:basedOn w:val="Heading"/>
  </w:style>
  <w:style w:type="paragraph" w:customStyle="1" w:styleId="Objectindex1">
    <w:name w:val="Object index 1"/>
    <w:basedOn w:val="Index"/>
    <w:pPr>
      <w:tabs>
        <w:tab w:val="right" w:leader="dot" w:pos="9638"/>
      </w:tabs>
    </w:pPr>
  </w:style>
  <w:style w:type="paragraph" w:customStyle="1" w:styleId="Tableindexheading">
    <w:name w:val="Table index heading"/>
    <w:basedOn w:val="Heading"/>
  </w:style>
  <w:style w:type="paragraph" w:customStyle="1" w:styleId="Tableindex1">
    <w:name w:val="Table index 1"/>
    <w:basedOn w:val="Index"/>
    <w:pPr>
      <w:tabs>
        <w:tab w:val="right" w:leader="dot" w:pos="9638"/>
      </w:tabs>
    </w:pPr>
  </w:style>
  <w:style w:type="paragraph" w:customStyle="1" w:styleId="BibliographyHeading">
    <w:name w:val="Bibliography Heading"/>
    <w:basedOn w:val="Heading"/>
  </w:style>
  <w:style w:type="paragraph" w:customStyle="1" w:styleId="Bibliography1">
    <w:name w:val="Bibliography 1"/>
    <w:basedOn w:val="Index"/>
    <w:pPr>
      <w:tabs>
        <w:tab w:val="right" w:leader="dot" w:pos="9638"/>
      </w:tabs>
    </w:pPr>
  </w:style>
  <w:style w:type="paragraph" w:customStyle="1" w:styleId="UserIndex6">
    <w:name w:val="User Index 6"/>
    <w:basedOn w:val="Index"/>
    <w:pPr>
      <w:tabs>
        <w:tab w:val="right" w:leader="dot" w:pos="8223"/>
      </w:tabs>
    </w:pPr>
  </w:style>
  <w:style w:type="paragraph" w:customStyle="1" w:styleId="UserIndex7">
    <w:name w:val="User Index 7"/>
    <w:basedOn w:val="Index"/>
    <w:pPr>
      <w:tabs>
        <w:tab w:val="right" w:leader="dot" w:pos="7940"/>
      </w:tabs>
    </w:pPr>
  </w:style>
  <w:style w:type="paragraph" w:customStyle="1" w:styleId="UserIndex8">
    <w:name w:val="User Index 8"/>
    <w:basedOn w:val="Index"/>
    <w:pPr>
      <w:tabs>
        <w:tab w:val="right" w:leader="dot" w:pos="7657"/>
      </w:tabs>
    </w:pPr>
  </w:style>
  <w:style w:type="paragraph" w:customStyle="1" w:styleId="UserIndex9">
    <w:name w:val="User Index 9"/>
    <w:basedOn w:val="Index"/>
    <w:pPr>
      <w:tabs>
        <w:tab w:val="right" w:leader="dot" w:pos="7374"/>
      </w:tabs>
    </w:pPr>
  </w:style>
  <w:style w:type="paragraph" w:customStyle="1" w:styleId="UserIndex10">
    <w:name w:val="User Index 10"/>
    <w:basedOn w:val="Index"/>
    <w:pPr>
      <w:tabs>
        <w:tab w:val="right" w:leader="dot" w:pos="7091"/>
      </w:tabs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c">
    <w:name w:val="header"/>
    <w:basedOn w:val="Standard"/>
    <w:pPr>
      <w:tabs>
        <w:tab w:val="center" w:pos="4819"/>
        <w:tab w:val="right" w:pos="9638"/>
      </w:tabs>
    </w:pPr>
    <w:rPr>
      <w:sz w:val="21"/>
    </w:rPr>
  </w:style>
  <w:style w:type="paragraph" w:customStyle="1" w:styleId="Headerleft">
    <w:name w:val="Header left"/>
    <w:basedOn w:val="Standard"/>
    <w:pPr>
      <w:tabs>
        <w:tab w:val="center" w:pos="4819"/>
        <w:tab w:val="right" w:pos="9638"/>
      </w:tabs>
      <w:jc w:val="left"/>
    </w:pPr>
  </w:style>
  <w:style w:type="paragraph" w:customStyle="1" w:styleId="Headerright">
    <w:name w:val="Header right"/>
    <w:basedOn w:val="Standard"/>
    <w:pPr>
      <w:tabs>
        <w:tab w:val="center" w:pos="4819"/>
        <w:tab w:val="right" w:pos="9638"/>
      </w:tabs>
      <w:jc w:val="right"/>
    </w:pPr>
  </w:style>
  <w:style w:type="paragraph" w:styleId="ad">
    <w:name w:val="footer"/>
    <w:basedOn w:val="Standard"/>
    <w:pPr>
      <w:tabs>
        <w:tab w:val="center" w:pos="4819"/>
        <w:tab w:val="right" w:pos="9638"/>
      </w:tabs>
    </w:pPr>
  </w:style>
  <w:style w:type="paragraph" w:customStyle="1" w:styleId="Footerleft">
    <w:name w:val="Footer left"/>
    <w:basedOn w:val="Standard"/>
    <w:pPr>
      <w:tabs>
        <w:tab w:val="center" w:pos="4819"/>
        <w:tab w:val="right" w:pos="9638"/>
      </w:tabs>
      <w:jc w:val="left"/>
    </w:pPr>
    <w:rPr>
      <w:sz w:val="21"/>
    </w:rPr>
  </w:style>
  <w:style w:type="paragraph" w:customStyle="1" w:styleId="Footerright">
    <w:name w:val="Footer right"/>
    <w:basedOn w:val="Standard"/>
    <w:pPr>
      <w:tabs>
        <w:tab w:val="center" w:pos="4819"/>
        <w:tab w:val="right" w:pos="9638"/>
      </w:tabs>
      <w:jc w:val="right"/>
    </w:pPr>
  </w:style>
  <w:style w:type="paragraph" w:customStyle="1" w:styleId="TableContents">
    <w:name w:val="Table Contents"/>
    <w:basedOn w:val="Standard"/>
  </w:style>
  <w:style w:type="paragraph" w:customStyle="1" w:styleId="TableHeading">
    <w:name w:val="Table Heading"/>
    <w:basedOn w:val="TableContents"/>
    <w:rPr>
      <w:b/>
      <w:sz w:val="21"/>
    </w:rPr>
  </w:style>
  <w:style w:type="paragraph" w:customStyle="1" w:styleId="Illustration">
    <w:name w:val="Illustration"/>
    <w:basedOn w:val="a6"/>
  </w:style>
  <w:style w:type="paragraph" w:customStyle="1" w:styleId="Table">
    <w:name w:val="Table"/>
    <w:basedOn w:val="a6"/>
  </w:style>
  <w:style w:type="paragraph" w:customStyle="1" w:styleId="Text">
    <w:name w:val="Text"/>
    <w:basedOn w:val="a6"/>
  </w:style>
  <w:style w:type="paragraph" w:customStyle="1" w:styleId="Framecontents">
    <w:name w:val="Frame contents"/>
    <w:basedOn w:val="Standard"/>
  </w:style>
  <w:style w:type="paragraph" w:customStyle="1" w:styleId="Footnote">
    <w:name w:val="Footnote"/>
    <w:basedOn w:val="Standard"/>
    <w:pPr>
      <w:jc w:val="left"/>
    </w:pPr>
  </w:style>
  <w:style w:type="paragraph" w:customStyle="1" w:styleId="Addressee">
    <w:name w:val="Addressee"/>
    <w:basedOn w:val="Standard"/>
  </w:style>
  <w:style w:type="paragraph" w:customStyle="1" w:styleId="Sender">
    <w:name w:val="Sender"/>
    <w:basedOn w:val="Standard"/>
  </w:style>
  <w:style w:type="paragraph" w:customStyle="1" w:styleId="Endnote">
    <w:name w:val="Endnote"/>
    <w:basedOn w:val="Standard"/>
  </w:style>
  <w:style w:type="paragraph" w:customStyle="1" w:styleId="Drawing">
    <w:name w:val="Drawing"/>
    <w:basedOn w:val="a6"/>
  </w:style>
  <w:style w:type="paragraph" w:customStyle="1" w:styleId="PreformattedText">
    <w:name w:val="Preformatted Text"/>
    <w:basedOn w:val="Standard"/>
    <w:rPr>
      <w:rFonts w:eastAsia="Source Han Sans CN Regular" w:cs="Lohit Devanagari"/>
    </w:rPr>
  </w:style>
  <w:style w:type="paragraph" w:customStyle="1" w:styleId="HorizontalLine">
    <w:name w:val="Horizontal Line"/>
    <w:basedOn w:val="Standard"/>
    <w:next w:val="Textbody"/>
    <w:rPr>
      <w:sz w:val="21"/>
    </w:rPr>
  </w:style>
  <w:style w:type="paragraph" w:customStyle="1" w:styleId="ListContents">
    <w:name w:val="List Contents"/>
    <w:basedOn w:val="Standard"/>
  </w:style>
  <w:style w:type="paragraph" w:customStyle="1" w:styleId="ListHeading">
    <w:name w:val="List Heading"/>
    <w:basedOn w:val="Standard"/>
    <w:next w:val="ListContents"/>
    <w:rPr>
      <w:sz w:val="21"/>
    </w:rPr>
  </w:style>
  <w:style w:type="paragraph" w:customStyle="1" w:styleId="ae">
    <w:name w:val="Гриф_Экземпляр"/>
    <w:basedOn w:val="Standard"/>
    <w:rPr>
      <w:sz w:val="24"/>
    </w:rPr>
  </w:style>
  <w:style w:type="paragraph" w:customStyle="1" w:styleId="FigureIndexHeading">
    <w:name w:val="Figure Index Heading"/>
    <w:basedOn w:val="Heading"/>
    <w:pPr>
      <w:suppressLineNumbers/>
    </w:p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af">
    <w:name w:val="page number"/>
  </w:style>
  <w:style w:type="character" w:customStyle="1" w:styleId="Captioncharacters">
    <w:name w:val="Caption characters"/>
  </w:style>
  <w:style w:type="character" w:customStyle="1" w:styleId="DropCaps">
    <w:name w:val="Drop Caps"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VisitedInternetLink">
    <w:name w:val="Visited Internet Link"/>
    <w:rPr>
      <w:color w:val="800000"/>
      <w:u w:val="single"/>
    </w:rPr>
  </w:style>
  <w:style w:type="character" w:customStyle="1" w:styleId="Placeholder">
    <w:name w:val="Placeholder"/>
    <w:rPr>
      <w:smallCaps/>
      <w:color w:val="008080"/>
      <w:u w:val="dotted"/>
    </w:rPr>
  </w:style>
  <w:style w:type="character" w:customStyle="1" w:styleId="IndexLink">
    <w:name w:val="Index Link"/>
  </w:style>
  <w:style w:type="character" w:customStyle="1" w:styleId="EndnoteSymbol">
    <w:name w:val="Endnote Symbol"/>
  </w:style>
  <w:style w:type="character" w:customStyle="1" w:styleId="Linenumbering">
    <w:name w:val="Line numbering"/>
  </w:style>
  <w:style w:type="character" w:customStyle="1" w:styleId="Mainindexentry">
    <w:name w:val="Main index entry"/>
    <w:rPr>
      <w:b/>
      <w:bCs/>
    </w:rPr>
  </w:style>
  <w:style w:type="character" w:customStyle="1" w:styleId="Endnoteanchor">
    <w:name w:val="Endnote anchor"/>
    <w:rPr>
      <w:position w:val="0"/>
      <w:vertAlign w:val="superscript"/>
    </w:rPr>
  </w:style>
  <w:style w:type="character" w:customStyle="1" w:styleId="Rubies">
    <w:name w:val="Rubies"/>
    <w:rPr>
      <w:sz w:val="12"/>
      <w:szCs w:val="12"/>
      <w:u w:val="none"/>
      <w:em w:val="none"/>
    </w:rPr>
  </w:style>
  <w:style w:type="character" w:customStyle="1" w:styleId="VerticalNumberingSymbols">
    <w:name w:val="Vertical Numbering Symbols"/>
    <w:rPr>
      <w:eastAsianLayout w:id="0" w:vert="1" w:vertCompress="1"/>
    </w:rPr>
  </w:style>
  <w:style w:type="character" w:styleId="af0">
    <w:name w:val="Emphasis"/>
    <w:rPr>
      <w:i/>
      <w:iCs/>
    </w:rPr>
  </w:style>
  <w:style w:type="character" w:customStyle="1" w:styleId="Citation">
    <w:name w:val="Citation"/>
    <w:rPr>
      <w:i/>
      <w:iCs/>
    </w:rPr>
  </w:style>
  <w:style w:type="character" w:customStyle="1" w:styleId="StrongEmphasis">
    <w:name w:val="Strong Emphasis"/>
    <w:rPr>
      <w:b/>
      <w:bCs/>
    </w:rPr>
  </w:style>
  <w:style w:type="character" w:customStyle="1" w:styleId="SourceText">
    <w:name w:val="Source Text"/>
    <w:rPr>
      <w:rFonts w:ascii="Liberation Mono" w:eastAsia="Liberation Mono" w:hAnsi="Liberation Mono" w:cs="Liberation Mono"/>
      <w:sz w:val="21"/>
    </w:rPr>
  </w:style>
  <w:style w:type="character" w:customStyle="1" w:styleId="Example">
    <w:name w:val="Example"/>
    <w:rPr>
      <w:rFonts w:ascii="Liberation Mono" w:eastAsia="Liberation Mono" w:hAnsi="Liberation Mono" w:cs="Liberation Mono"/>
      <w:sz w:val="21"/>
    </w:rPr>
  </w:style>
  <w:style w:type="character" w:customStyle="1" w:styleId="UserEntry">
    <w:name w:val="User Entry"/>
    <w:rPr>
      <w:rFonts w:ascii="Liberation Mono" w:eastAsia="Liberation Mono" w:hAnsi="Liberation Mono" w:cs="Liberation Mono"/>
      <w:sz w:val="21"/>
    </w:rPr>
  </w:style>
  <w:style w:type="character" w:customStyle="1" w:styleId="Variable">
    <w:name w:val="Variable"/>
    <w:rPr>
      <w:i/>
      <w:iCs/>
    </w:rPr>
  </w:style>
  <w:style w:type="character" w:customStyle="1" w:styleId="Definition">
    <w:name w:val="Definition"/>
  </w:style>
  <w:style w:type="character" w:customStyle="1" w:styleId="Teletype">
    <w:name w:val="Teletype"/>
    <w:rPr>
      <w:rFonts w:ascii="Liberation Mono" w:eastAsia="Liberation Mono" w:hAnsi="Liberation Mono" w:cs="Liberation Mono"/>
    </w:rPr>
  </w:style>
  <w:style w:type="numbering" w:customStyle="1" w:styleId="Numbering123">
    <w:name w:val="Numbering 123"/>
    <w:basedOn w:val="a4"/>
    <w:pPr>
      <w:numPr>
        <w:numId w:val="1"/>
      </w:numPr>
    </w:pPr>
  </w:style>
  <w:style w:type="numbering" w:customStyle="1" w:styleId="NumberingABC">
    <w:name w:val="Numbering ABC"/>
    <w:basedOn w:val="a4"/>
    <w:pPr>
      <w:numPr>
        <w:numId w:val="2"/>
      </w:numPr>
    </w:pPr>
  </w:style>
  <w:style w:type="numbering" w:customStyle="1" w:styleId="Numberingabc1">
    <w:name w:val="Numbering abc_1"/>
    <w:basedOn w:val="a4"/>
    <w:pPr>
      <w:numPr>
        <w:numId w:val="3"/>
      </w:numPr>
    </w:pPr>
  </w:style>
  <w:style w:type="numbering" w:customStyle="1" w:styleId="NumberingIVX">
    <w:name w:val="Numbering IVX"/>
    <w:basedOn w:val="a4"/>
    <w:pPr>
      <w:numPr>
        <w:numId w:val="4"/>
      </w:numPr>
    </w:pPr>
  </w:style>
  <w:style w:type="numbering" w:customStyle="1" w:styleId="Numberingivx1">
    <w:name w:val="Numbering ivx_1"/>
    <w:basedOn w:val="a4"/>
    <w:pPr>
      <w:numPr>
        <w:numId w:val="5"/>
      </w:numPr>
    </w:pPr>
  </w:style>
  <w:style w:type="numbering" w:customStyle="1" w:styleId="List11">
    <w:name w:val="List 1_1"/>
    <w:basedOn w:val="a4"/>
    <w:pPr>
      <w:numPr>
        <w:numId w:val="6"/>
      </w:numPr>
    </w:pPr>
  </w:style>
  <w:style w:type="numbering" w:customStyle="1" w:styleId="21">
    <w:name w:val="Список 21"/>
    <w:basedOn w:val="a4"/>
    <w:pPr>
      <w:numPr>
        <w:numId w:val="7"/>
      </w:numPr>
    </w:pPr>
  </w:style>
  <w:style w:type="numbering" w:customStyle="1" w:styleId="31">
    <w:name w:val="Список 31"/>
    <w:basedOn w:val="a4"/>
    <w:pPr>
      <w:numPr>
        <w:numId w:val="8"/>
      </w:numPr>
    </w:pPr>
  </w:style>
  <w:style w:type="numbering" w:customStyle="1" w:styleId="41">
    <w:name w:val="Список 41"/>
    <w:basedOn w:val="a4"/>
    <w:pPr>
      <w:numPr>
        <w:numId w:val="9"/>
      </w:numPr>
    </w:pPr>
  </w:style>
  <w:style w:type="numbering" w:customStyle="1" w:styleId="51">
    <w:name w:val="Список 51"/>
    <w:basedOn w:val="a4"/>
    <w:pPr>
      <w:numPr>
        <w:numId w:val="10"/>
      </w:numPr>
    </w:pPr>
  </w:style>
  <w:style w:type="numbering" w:customStyle="1" w:styleId="1">
    <w:name w:val="Нумерованный 1)"/>
    <w:basedOn w:val="a4"/>
    <w:pPr>
      <w:numPr>
        <w:numId w:val="11"/>
      </w:numPr>
    </w:pPr>
  </w:style>
  <w:style w:type="numbering" w:customStyle="1" w:styleId="a">
    <w:name w:val="Нумерованный а)"/>
    <w:basedOn w:val="a4"/>
    <w:pPr>
      <w:numPr>
        <w:numId w:val="12"/>
      </w:numPr>
    </w:pPr>
  </w:style>
  <w:style w:type="numbering" w:customStyle="1" w:styleId="a0">
    <w:name w:val="Нумерованный для таблиц"/>
    <w:basedOn w:val="a4"/>
    <w:pPr>
      <w:numPr>
        <w:numId w:val="13"/>
      </w:numPr>
    </w:pPr>
  </w:style>
  <w:style w:type="character" w:styleId="af1">
    <w:name w:val="Hyperlink"/>
    <w:basedOn w:val="a2"/>
    <w:uiPriority w:val="99"/>
    <w:unhideWhenUsed/>
    <w:rsid w:val="00F94BD4"/>
    <w:rPr>
      <w:color w:val="0563C1" w:themeColor="hyperlink"/>
      <w:u w:val="single"/>
    </w:rPr>
  </w:style>
  <w:style w:type="character" w:styleId="af2">
    <w:name w:val="Strong"/>
    <w:basedOn w:val="a2"/>
    <w:uiPriority w:val="22"/>
    <w:qFormat/>
    <w:rsid w:val="00F87502"/>
    <w:rPr>
      <w:b/>
      <w:bCs/>
    </w:rPr>
  </w:style>
  <w:style w:type="paragraph" w:styleId="af3">
    <w:name w:val="Body Text"/>
    <w:basedOn w:val="a1"/>
    <w:link w:val="af4"/>
    <w:rsid w:val="002A5009"/>
    <w:pPr>
      <w:widowControl/>
      <w:autoSpaceDN/>
      <w:spacing w:after="140" w:line="276" w:lineRule="auto"/>
      <w:textAlignment w:val="auto"/>
    </w:pPr>
    <w:rPr>
      <w:rFonts w:ascii="Calibri" w:eastAsia="Calibri" w:hAnsi="Calibri" w:cs="Times New Roman"/>
      <w:kern w:val="0"/>
      <w:sz w:val="22"/>
      <w:szCs w:val="22"/>
      <w:lang w:eastAsia="en-US"/>
    </w:rPr>
  </w:style>
  <w:style w:type="character" w:customStyle="1" w:styleId="af4">
    <w:name w:val="Основной текст Знак"/>
    <w:basedOn w:val="a2"/>
    <w:link w:val="af3"/>
    <w:rsid w:val="002A5009"/>
    <w:rPr>
      <w:rFonts w:ascii="Calibri" w:eastAsia="Calibri" w:hAnsi="Calibri" w:cs="Times New Roman"/>
      <w:kern w:val="0"/>
      <w:sz w:val="22"/>
      <w:szCs w:val="22"/>
      <w:lang w:eastAsia="en-US"/>
    </w:rPr>
  </w:style>
  <w:style w:type="paragraph" w:customStyle="1" w:styleId="ConsPlusNormal">
    <w:name w:val="ConsPlusNormal"/>
    <w:qFormat/>
    <w:rsid w:val="002A5009"/>
    <w:pPr>
      <w:autoSpaceDN/>
      <w:textAlignment w:val="auto"/>
    </w:pPr>
    <w:rPr>
      <w:rFonts w:ascii="Calibri" w:eastAsia="Times New Roman" w:hAnsi="Calibri" w:cs="Calibri"/>
      <w:kern w:val="0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131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21760">
          <w:marLeft w:val="0"/>
          <w:marRight w:val="0"/>
          <w:marTop w:val="9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116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689</Words>
  <Characters>3931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Default</vt:lpstr>
    </vt:vector>
  </TitlesOfParts>
  <Company/>
  <LinksUpToDate>false</LinksUpToDate>
  <CharactersWithSpaces>4611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Default</dc:title>
  <dc:creator>привет</dc:creator>
  <cp:lastModifiedBy>111</cp:lastModifiedBy>
  <cp:revision>12</cp:revision>
  <dcterms:created xsi:type="dcterms:W3CDTF">2026-02-23T17:49:00Z</dcterms:created>
  <dcterms:modified xsi:type="dcterms:W3CDTF">2026-02-24T11:08:00Z</dcterms:modified>
</cp:coreProperties>
</file>